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9C" w:rsidRDefault="003A5899" w:rsidP="00444A75">
      <w:pPr>
        <w:rPr>
          <w:rFonts w:ascii="Times New Roman" w:hAnsi="Times New Roman"/>
          <w:sz w:val="28"/>
          <w:szCs w:val="28"/>
        </w:rPr>
      </w:pPr>
      <w:r w:rsidRPr="009927AC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                 </w:t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</w:r>
      <w:r w:rsidR="00151D3B">
        <w:rPr>
          <w:rFonts w:ascii="Arial" w:hAnsi="Arial" w:cs="Arial"/>
        </w:rPr>
        <w:tab/>
      </w:r>
      <w:r w:rsidR="00151D3B">
        <w:rPr>
          <w:rFonts w:ascii="Arial" w:hAnsi="Arial" w:cs="Arial"/>
        </w:rPr>
        <w:tab/>
      </w:r>
      <w:r w:rsidR="00D87A66">
        <w:rPr>
          <w:rFonts w:ascii="Arial" w:hAnsi="Arial" w:cs="Arial"/>
        </w:rPr>
        <w:t xml:space="preserve">               </w:t>
      </w:r>
      <w:r w:rsidR="00E1541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843993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3C195B">
        <w:rPr>
          <w:rFonts w:ascii="Times New Roman" w:hAnsi="Times New Roman"/>
          <w:sz w:val="28"/>
          <w:szCs w:val="28"/>
        </w:rPr>
        <w:t xml:space="preserve">  </w:t>
      </w:r>
      <w:r w:rsidR="00F83F9C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E1541F" w:rsidRPr="00E45B56" w:rsidRDefault="00F83F9C" w:rsidP="00F83F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2F40BD">
        <w:rPr>
          <w:rFonts w:ascii="Times New Roman" w:hAnsi="Times New Roman"/>
          <w:sz w:val="28"/>
          <w:szCs w:val="28"/>
        </w:rPr>
        <w:t xml:space="preserve">           </w:t>
      </w:r>
      <w:r w:rsidR="00E1541F" w:rsidRPr="00E45B56">
        <w:rPr>
          <w:rFonts w:ascii="Times New Roman" w:hAnsi="Times New Roman"/>
          <w:sz w:val="28"/>
          <w:szCs w:val="28"/>
        </w:rPr>
        <w:t>Утвержден</w:t>
      </w:r>
    </w:p>
    <w:p w:rsidR="00E1541F" w:rsidRPr="00E45B56" w:rsidRDefault="00E1541F" w:rsidP="00E1541F">
      <w:pPr>
        <w:rPr>
          <w:rFonts w:ascii="Times New Roman" w:hAnsi="Times New Roman"/>
          <w:sz w:val="28"/>
          <w:szCs w:val="28"/>
        </w:rPr>
      </w:pP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="00F83F9C">
        <w:rPr>
          <w:rFonts w:ascii="Times New Roman" w:hAnsi="Times New Roman"/>
          <w:sz w:val="28"/>
          <w:szCs w:val="28"/>
        </w:rPr>
        <w:t xml:space="preserve">          </w:t>
      </w:r>
      <w:r w:rsidRPr="00E45B56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E1541F" w:rsidRPr="00E45B56" w:rsidRDefault="00E1541F" w:rsidP="00E1541F">
      <w:pPr>
        <w:rPr>
          <w:rFonts w:ascii="Times New Roman" w:hAnsi="Times New Roman"/>
          <w:sz w:val="28"/>
          <w:szCs w:val="28"/>
        </w:rPr>
      </w:pP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Pr="00E45B56">
        <w:rPr>
          <w:rFonts w:ascii="Times New Roman" w:hAnsi="Times New Roman"/>
          <w:sz w:val="28"/>
          <w:szCs w:val="28"/>
        </w:rPr>
        <w:tab/>
      </w:r>
      <w:r w:rsidR="00F83F9C">
        <w:rPr>
          <w:rFonts w:ascii="Times New Roman" w:hAnsi="Times New Roman"/>
          <w:sz w:val="28"/>
          <w:szCs w:val="28"/>
        </w:rPr>
        <w:t xml:space="preserve">            </w:t>
      </w:r>
      <w:r w:rsidRPr="00E45B56">
        <w:rPr>
          <w:rFonts w:ascii="Times New Roman" w:hAnsi="Times New Roman"/>
          <w:sz w:val="28"/>
          <w:szCs w:val="28"/>
        </w:rPr>
        <w:t>городского округа Домодедово</w:t>
      </w:r>
    </w:p>
    <w:p w:rsidR="00E1541F" w:rsidRPr="00E45B56" w:rsidRDefault="00E1541F" w:rsidP="00E1541F">
      <w:pPr>
        <w:spacing w:line="480" w:lineRule="auto"/>
        <w:jc w:val="center"/>
        <w:rPr>
          <w:rFonts w:ascii="Times New Roman" w:hAnsi="Times New Roman"/>
          <w:sz w:val="28"/>
          <w:szCs w:val="28"/>
          <w:u w:val="words"/>
        </w:rPr>
      </w:pPr>
      <w:r w:rsidRPr="00E45B56">
        <w:rPr>
          <w:rFonts w:ascii="Times New Roman" w:hAnsi="Times New Roman"/>
          <w:sz w:val="28"/>
          <w:szCs w:val="28"/>
        </w:rPr>
        <w:t xml:space="preserve">                                                                 от ____________  №  _________</w:t>
      </w:r>
      <w:r w:rsidRPr="00E45B56">
        <w:rPr>
          <w:rFonts w:ascii="Times New Roman" w:hAnsi="Times New Roman"/>
          <w:sz w:val="28"/>
          <w:szCs w:val="28"/>
          <w:u w:val="words"/>
        </w:rPr>
        <w:t xml:space="preserve"> </w:t>
      </w:r>
    </w:p>
    <w:p w:rsidR="00E1541F" w:rsidRDefault="00E1541F" w:rsidP="00D82BC6">
      <w:pPr>
        <w:pStyle w:val="ConsPlusNormal"/>
        <w:jc w:val="both"/>
      </w:pPr>
    </w:p>
    <w:p w:rsidR="00444A75" w:rsidRDefault="00444A75" w:rsidP="00E1541F">
      <w:pPr>
        <w:spacing w:line="276" w:lineRule="auto"/>
        <w:jc w:val="center"/>
        <w:rPr>
          <w:rFonts w:ascii="Times New Roman" w:hAnsi="Times New Roman"/>
          <w:color w:val="000000"/>
        </w:rPr>
      </w:pPr>
    </w:p>
    <w:p w:rsidR="00444A75" w:rsidRDefault="00444A75" w:rsidP="00E1541F">
      <w:pPr>
        <w:spacing w:line="276" w:lineRule="auto"/>
        <w:jc w:val="center"/>
        <w:rPr>
          <w:rFonts w:ascii="Times New Roman" w:hAnsi="Times New Roman"/>
          <w:color w:val="000000"/>
        </w:rPr>
      </w:pPr>
    </w:p>
    <w:p w:rsidR="00E1541F" w:rsidRPr="00F83F9C" w:rsidRDefault="00E1541F" w:rsidP="00E1541F">
      <w:pPr>
        <w:spacing w:line="276" w:lineRule="auto"/>
        <w:jc w:val="center"/>
        <w:rPr>
          <w:rFonts w:ascii="Times New Roman" w:hAnsi="Times New Roman"/>
        </w:rPr>
      </w:pPr>
      <w:r w:rsidRPr="00F83F9C">
        <w:rPr>
          <w:rFonts w:ascii="Times New Roman" w:hAnsi="Times New Roman"/>
          <w:color w:val="000000"/>
        </w:rPr>
        <w:t xml:space="preserve">Административный регламент предоставления муниципальной услуги </w:t>
      </w:r>
      <w:r w:rsidRPr="00F83F9C">
        <w:rPr>
          <w:rFonts w:ascii="Times New Roman" w:hAnsi="Times New Roman"/>
          <w:color w:val="000000"/>
          <w:spacing w:val="2"/>
        </w:rPr>
        <w:t>«</w:t>
      </w:r>
      <w:r w:rsidRPr="00F83F9C">
        <w:rPr>
          <w:rFonts w:ascii="Times New Roman" w:hAnsi="Times New Roman"/>
        </w:rPr>
        <w:t xml:space="preserve">Выдача разрешений </w:t>
      </w:r>
    </w:p>
    <w:p w:rsidR="00E1541F" w:rsidRPr="00F83F9C" w:rsidRDefault="00E1541F" w:rsidP="00E1541F">
      <w:pPr>
        <w:spacing w:line="276" w:lineRule="auto"/>
        <w:jc w:val="center"/>
        <w:rPr>
          <w:rFonts w:ascii="Times New Roman" w:hAnsi="Times New Roman"/>
        </w:rPr>
      </w:pPr>
      <w:r w:rsidRPr="00F83F9C">
        <w:rPr>
          <w:rFonts w:ascii="Times New Roman" w:hAnsi="Times New Roman"/>
        </w:rPr>
        <w:t xml:space="preserve">на выполнение авиационных работ, парашютных прыжков, </w:t>
      </w:r>
    </w:p>
    <w:p w:rsidR="00E1541F" w:rsidRPr="00F83F9C" w:rsidRDefault="00E1541F" w:rsidP="00E1541F">
      <w:pPr>
        <w:spacing w:line="276" w:lineRule="auto"/>
        <w:jc w:val="center"/>
        <w:rPr>
          <w:rFonts w:ascii="Times New Roman" w:hAnsi="Times New Roman"/>
        </w:rPr>
      </w:pPr>
      <w:r w:rsidRPr="00F83F9C">
        <w:rPr>
          <w:rFonts w:ascii="Times New Roman" w:hAnsi="Times New Roman"/>
        </w:rPr>
        <w:t xml:space="preserve">демонстрационных полетов воздушных судов, полетов беспилотных летательных аппаратов, подъема привязных аэростатов над территорией </w:t>
      </w:r>
      <w:r w:rsidR="00F83F9C">
        <w:rPr>
          <w:rFonts w:ascii="Times New Roman" w:hAnsi="Times New Roman"/>
        </w:rPr>
        <w:t>городского округа Домодедово</w:t>
      </w:r>
      <w:r w:rsidRPr="00F83F9C">
        <w:rPr>
          <w:rFonts w:ascii="Times New Roman" w:hAnsi="Times New Roman"/>
        </w:rPr>
        <w:t xml:space="preserve">, посадку (взлет) </w:t>
      </w:r>
    </w:p>
    <w:p w:rsidR="00E1541F" w:rsidRPr="00F83F9C" w:rsidRDefault="00E1541F" w:rsidP="00E1541F">
      <w:pPr>
        <w:spacing w:line="276" w:lineRule="auto"/>
        <w:jc w:val="center"/>
        <w:rPr>
          <w:rFonts w:ascii="Times New Roman" w:hAnsi="Times New Roman"/>
          <w:color w:val="000000"/>
          <w:spacing w:val="2"/>
        </w:rPr>
      </w:pPr>
      <w:r w:rsidRPr="00F83F9C">
        <w:rPr>
          <w:rFonts w:ascii="Times New Roman" w:hAnsi="Times New Roman"/>
        </w:rPr>
        <w:t xml:space="preserve">на площадки, расположенные в границах </w:t>
      </w:r>
      <w:r w:rsidR="00F83F9C">
        <w:rPr>
          <w:rFonts w:ascii="Times New Roman" w:hAnsi="Times New Roman"/>
        </w:rPr>
        <w:t>городского округа Домодедово</w:t>
      </w:r>
      <w:r w:rsidRPr="00F83F9C">
        <w:rPr>
          <w:rFonts w:ascii="Times New Roman" w:hAnsi="Times New Roman"/>
        </w:rPr>
        <w:t xml:space="preserve"> Московской области, сведения о которых не опубликованы в документах аэронавигационной информации</w:t>
      </w:r>
      <w:r w:rsidRPr="00F83F9C">
        <w:rPr>
          <w:rFonts w:ascii="Times New Roman" w:hAnsi="Times New Roman"/>
          <w:color w:val="000000"/>
          <w:spacing w:val="2"/>
        </w:rPr>
        <w:t>»</w:t>
      </w:r>
    </w:p>
    <w:p w:rsidR="00444A75" w:rsidRDefault="00444A75" w:rsidP="00E1541F">
      <w:pPr>
        <w:pStyle w:val="ad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444A75" w:rsidRDefault="00444A75" w:rsidP="00E1541F">
      <w:pPr>
        <w:pStyle w:val="ad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E1541F" w:rsidRPr="00E1541F" w:rsidRDefault="00E1541F" w:rsidP="00E1541F">
      <w:pPr>
        <w:pStyle w:val="ad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E1541F">
        <w:rPr>
          <w:rFonts w:ascii="Times New Roman" w:hAnsi="Times New Roman"/>
          <w:b w:val="0"/>
          <w:color w:val="000000"/>
          <w:sz w:val="24"/>
          <w:szCs w:val="24"/>
        </w:rPr>
        <w:t>Оглавление</w:t>
      </w:r>
    </w:p>
    <w:p w:rsidR="00E1541F" w:rsidRPr="00D87A66" w:rsidRDefault="00E1541F" w:rsidP="00E1541F">
      <w:pPr>
        <w:pStyle w:val="11"/>
        <w:rPr>
          <w:rFonts w:eastAsia="Times New Roman"/>
          <w:b w:val="0"/>
          <w:bCs w:val="0"/>
          <w:caps w:val="0"/>
          <w:noProof/>
          <w:sz w:val="24"/>
          <w:szCs w:val="24"/>
          <w:lang w:eastAsia="ru-RU"/>
        </w:rPr>
      </w:pPr>
      <w:r w:rsidRPr="00D87A66">
        <w:rPr>
          <w:b w:val="0"/>
          <w:color w:val="000000"/>
          <w:sz w:val="24"/>
          <w:szCs w:val="24"/>
        </w:rPr>
        <w:fldChar w:fldCharType="begin"/>
      </w:r>
      <w:r w:rsidRPr="00D87A66">
        <w:rPr>
          <w:b w:val="0"/>
          <w:color w:val="000000"/>
          <w:sz w:val="24"/>
          <w:szCs w:val="24"/>
        </w:rPr>
        <w:instrText xml:space="preserve"> TOC \o "1-3" \h \z \u </w:instrText>
      </w:r>
      <w:r w:rsidRPr="00D87A66">
        <w:rPr>
          <w:b w:val="0"/>
          <w:color w:val="000000"/>
          <w:sz w:val="24"/>
          <w:szCs w:val="24"/>
        </w:rPr>
        <w:fldChar w:fldCharType="separate"/>
      </w:r>
      <w:hyperlink w:anchor="_Toc53480060" w:history="1">
        <w:r w:rsidRPr="00D87A66">
          <w:rPr>
            <w:rStyle w:val="afffffc"/>
            <w:b w:val="0"/>
            <w:noProof/>
            <w:sz w:val="24"/>
            <w:szCs w:val="24"/>
          </w:rPr>
          <w:t>I. Общие положения</w:t>
        </w:r>
        <w:r w:rsidRPr="00D87A66">
          <w:rPr>
            <w:b w:val="0"/>
            <w:noProof/>
            <w:webHidden/>
            <w:sz w:val="24"/>
            <w:szCs w:val="24"/>
          </w:rPr>
          <w:tab/>
        </w:r>
        <w:r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Pr="00D87A66">
          <w:rPr>
            <w:b w:val="0"/>
            <w:noProof/>
            <w:webHidden/>
            <w:sz w:val="24"/>
            <w:szCs w:val="24"/>
          </w:rPr>
          <w:instrText xml:space="preserve"> PAGEREF _Toc53480060 \h </w:instrText>
        </w:r>
        <w:r w:rsidRPr="00D87A66">
          <w:rPr>
            <w:b w:val="0"/>
            <w:noProof/>
            <w:webHidden/>
            <w:sz w:val="24"/>
            <w:szCs w:val="24"/>
          </w:rPr>
        </w:r>
        <w:r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4</w:t>
        </w:r>
        <w:r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61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1. Предмет регулирования Административного регламента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_Toc53480061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4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62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2. Круг заявителей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_Toc53480062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4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63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3. Требования к порядку информирования о предоставлении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_Toc53480063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5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11"/>
        <w:rPr>
          <w:rFonts w:eastAsia="Times New Roman"/>
          <w:b w:val="0"/>
          <w:bCs w:val="0"/>
          <w:caps w:val="0"/>
          <w:noProof/>
          <w:sz w:val="24"/>
          <w:szCs w:val="24"/>
          <w:lang w:eastAsia="ru-RU"/>
        </w:rPr>
      </w:pPr>
      <w:hyperlink w:anchor="_Toc53480064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II. Стандарт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_Toc53480064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7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65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4. Наименование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_Toc53480065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7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66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5. Наименование органа, предоставляющего Муниципальную услугу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_Toc53480066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7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67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6. Результат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_Toc53480067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8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68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7. Срок и порядок регистрации Запроса о предоставлении Муниципальной услуги  в электронной форме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CB7477" w:rsidRPr="00D87A66">
          <w:rPr>
            <w:b w:val="0"/>
            <w:noProof/>
            <w:webHidden/>
            <w:sz w:val="24"/>
            <w:szCs w:val="24"/>
          </w:rPr>
          <w:t>9</w:t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69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8. Срок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_Toc53480069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8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0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9. Нормативные правовые акты, регулирующие предоставление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_Toc53480070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9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1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10. Исчерпывающий перечень документов, необходимых для предоставления Муниципальной услуги, подлежащих предоставлению Заявителем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_Toc53480071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9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2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_Toc53480072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11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</w:rPr>
      </w:pPr>
      <w:hyperlink w:anchor="_Toc53480073" w:history="1">
        <w:r w:rsidR="00E1541F" w:rsidRPr="00D87A66">
          <w:rPr>
            <w:rStyle w:val="afffffc"/>
            <w:rFonts w:eastAsia="Times New Roman"/>
            <w:b w:val="0"/>
            <w:noProof/>
            <w:sz w:val="24"/>
            <w:szCs w:val="24"/>
            <w:lang w:eastAsia="ru-RU"/>
          </w:rPr>
          <w:t>12. Исчерпывающий перечень оснований для отказа в приеме документов, необходимых для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_Toc53480073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12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4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13.</w:t>
        </w:r>
        <w:r w:rsidR="00E1541F" w:rsidRPr="00D87A66">
          <w:rPr>
            <w:rFonts w:eastAsia="Times New Roman"/>
            <w:b w:val="0"/>
            <w:noProof/>
            <w:sz w:val="24"/>
            <w:szCs w:val="24"/>
            <w:lang w:eastAsia="ru-RU"/>
          </w:rPr>
          <w:tab/>
        </w:r>
        <w:r w:rsidR="00E1541F" w:rsidRPr="00D87A66">
          <w:rPr>
            <w:rStyle w:val="afffffc"/>
            <w:b w:val="0"/>
            <w:noProof/>
            <w:sz w:val="24"/>
            <w:szCs w:val="24"/>
          </w:rPr>
          <w:t>Исчерпывающий перечень оснований для приостановления или отказа в предоставлении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_Toc53480074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12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5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14. Порядок, размер и основания взимания государственной пошлины или иной платы, взимаемой за предоставление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_Toc53480075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13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6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  <w:t xml:space="preserve">                                                                                                                                                                                          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_Toc53480076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13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7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16. Способы предоставления Заявителем документов, необходимых для получения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_Toc53480077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13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8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17. Способы получения Заявителем результатов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_Toc53480078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14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79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18. Максимальный срок ожидания в очереди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_Toc53480079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14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80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19.</w:t>
        </w:r>
        <w:r w:rsidR="00E1541F" w:rsidRPr="00D87A66">
          <w:rPr>
            <w:rFonts w:eastAsia="Times New Roman"/>
            <w:b w:val="0"/>
            <w:noProof/>
            <w:sz w:val="24"/>
            <w:szCs w:val="24"/>
            <w:lang w:eastAsia="ru-RU"/>
          </w:rPr>
          <w:tab/>
        </w:r>
        <w:r w:rsidR="00E1541F" w:rsidRPr="00D87A66">
          <w:rPr>
            <w:rStyle w:val="afffffc"/>
            <w:b w:val="0"/>
            <w:noProof/>
            <w:sz w:val="24"/>
            <w:szCs w:val="24"/>
          </w:rPr>
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_Toc53480080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14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81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20. Показатели доступности и качества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_Toc53480081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16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82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21. Требования к организации предоставления</w:t>
        </w:r>
      </w:hyperlink>
      <w:r w:rsidR="00CB7477" w:rsidRPr="00D87A66">
        <w:rPr>
          <w:b w:val="0"/>
          <w:noProof/>
          <w:sz w:val="24"/>
          <w:szCs w:val="24"/>
        </w:rPr>
        <w:t xml:space="preserve"> </w:t>
      </w:r>
      <w:hyperlink w:anchor="_Toc53480083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Муниципальной услуги в электронной форме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_Toc53480083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16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11"/>
        <w:rPr>
          <w:rFonts w:eastAsia="Times New Roman"/>
          <w:b w:val="0"/>
          <w:bCs w:val="0"/>
          <w:caps w:val="0"/>
          <w:noProof/>
          <w:sz w:val="24"/>
          <w:szCs w:val="24"/>
          <w:lang w:eastAsia="ru-RU"/>
        </w:rPr>
      </w:pPr>
      <w:hyperlink w:anchor="_Toc53480084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III. Состав, последовательность и сроки выполнения административных процедур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_Toc53480084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18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85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22. Состав, последовательность и сроки выполнения административных процедур (действий) при предоставлении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_Toc53480085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18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11"/>
        <w:rPr>
          <w:rFonts w:eastAsia="Times New Roman"/>
          <w:b w:val="0"/>
          <w:bCs w:val="0"/>
          <w:caps w:val="0"/>
          <w:noProof/>
          <w:sz w:val="24"/>
          <w:szCs w:val="24"/>
          <w:lang w:eastAsia="ru-RU"/>
        </w:rPr>
      </w:pPr>
      <w:hyperlink w:anchor="_Toc53480086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IV. Порядок и формы контроля за исполнением Административного регламента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_Toc53480086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19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87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23.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_Toc53480087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19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88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24. Порядок и периодичность осуществления плановых и внеплановых проверок полноты и качества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_Toc53480088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19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89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25.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_Toc53480089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19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90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26.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_Toc53480090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20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11"/>
        <w:rPr>
          <w:rFonts w:eastAsia="Times New Roman"/>
          <w:b w:val="0"/>
          <w:bCs w:val="0"/>
          <w:caps w:val="0"/>
          <w:noProof/>
          <w:sz w:val="24"/>
          <w:szCs w:val="24"/>
          <w:lang w:eastAsia="ru-RU"/>
        </w:rPr>
      </w:pPr>
      <w:hyperlink w:anchor="_Toc53480091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V. Досудебный (внесудебный) порядок обжалования  решений и действий (бездействия) Администрации, должностных лиц Администрации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_Toc53480091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20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92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27.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_Toc53480092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20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93" w:history="1">
        <w:r w:rsidR="00E1541F" w:rsidRPr="00D87A66">
          <w:rPr>
            <w:rStyle w:val="afffffc"/>
            <w:rFonts w:eastAsia="Times New Roman"/>
            <w:b w:val="0"/>
            <w:noProof/>
            <w:sz w:val="24"/>
            <w:szCs w:val="24"/>
          </w:rPr>
          <w:t>28.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_Toc53480093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24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94" w:history="1">
        <w:r w:rsidR="00E1541F" w:rsidRPr="00D87A66">
          <w:rPr>
            <w:rStyle w:val="afffffc"/>
            <w:rFonts w:eastAsia="Times New Roman"/>
            <w:b w:val="0"/>
            <w:noProof/>
            <w:sz w:val="24"/>
            <w:szCs w:val="24"/>
          </w:rPr>
          <w:t>29. Способы информирования Заявителей о порядке подачи  и рассмотрения жалобы, в том числе с использованием РПГУ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  <w:t>………………………………………………………………………………………………………..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_Toc53480094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25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95" w:history="1">
        <w:r w:rsidR="00E1541F" w:rsidRPr="00D87A66">
          <w:rPr>
            <w:rStyle w:val="afffffc"/>
            <w:rFonts w:eastAsia="Times New Roman"/>
            <w:b w:val="0"/>
            <w:noProof/>
            <w:sz w:val="24"/>
            <w:szCs w:val="24"/>
          </w:rPr>
          <w:t>30. 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_Toc53480095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25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5E4817">
      <w:pPr>
        <w:pStyle w:val="1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96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Приложение 1</w:t>
        </w:r>
      </w:hyperlink>
      <w:r w:rsidR="005E4817" w:rsidRPr="00D87A66">
        <w:rPr>
          <w:b w:val="0"/>
          <w:noProof/>
          <w:sz w:val="24"/>
          <w:szCs w:val="24"/>
        </w:rPr>
        <w:t xml:space="preserve"> </w:t>
      </w:r>
      <w:hyperlink w:anchor="_Toc53480097" w:history="1">
        <w:r w:rsidR="00E1541F" w:rsidRPr="00D87A66">
          <w:rPr>
            <w:rStyle w:val="afffffc"/>
            <w:b w:val="0"/>
            <w:bCs w:val="0"/>
            <w:noProof/>
            <w:sz w:val="24"/>
            <w:szCs w:val="24"/>
          </w:rPr>
          <w:t>Форма решения о предоставлении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_Toc53480097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27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5E4817">
      <w:pPr>
        <w:pStyle w:val="1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098" w:history="1">
        <w:r w:rsidR="00E1541F" w:rsidRPr="00D87A66">
          <w:rPr>
            <w:rStyle w:val="afffffc"/>
            <w:rFonts w:eastAsia="Times New Roman"/>
            <w:b w:val="0"/>
            <w:noProof/>
            <w:kern w:val="32"/>
            <w:sz w:val="24"/>
            <w:szCs w:val="24"/>
          </w:rPr>
          <w:t>Приложение 2</w:t>
        </w:r>
      </w:hyperlink>
      <w:r w:rsidR="005E4817" w:rsidRPr="00D87A66">
        <w:rPr>
          <w:b w:val="0"/>
          <w:noProof/>
          <w:sz w:val="24"/>
          <w:szCs w:val="24"/>
        </w:rPr>
        <w:t xml:space="preserve"> </w:t>
      </w:r>
      <w:hyperlink w:anchor="_Toc53480099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Форма решения об отказе в предоставлении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_Toc53480099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29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5E4817">
      <w:pPr>
        <w:pStyle w:val="1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100" w:history="1">
        <w:r w:rsidR="00E1541F" w:rsidRPr="00D87A66">
          <w:rPr>
            <w:rStyle w:val="afffffc"/>
            <w:rFonts w:eastAsia="Times New Roman"/>
            <w:b w:val="0"/>
            <w:noProof/>
            <w:kern w:val="32"/>
            <w:sz w:val="24"/>
            <w:szCs w:val="24"/>
          </w:rPr>
          <w:t>Приложение 3</w:t>
        </w:r>
      </w:hyperlink>
      <w:r w:rsidR="005E4817" w:rsidRPr="00D87A66">
        <w:rPr>
          <w:b w:val="0"/>
          <w:noProof/>
          <w:sz w:val="24"/>
          <w:szCs w:val="24"/>
        </w:rPr>
        <w:t xml:space="preserve"> </w:t>
      </w:r>
      <w:hyperlink w:anchor="_Toc53480101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Перечень нормативных правовых актов,  регулирующих предоставление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_Toc53480101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31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5E4817">
      <w:pPr>
        <w:pStyle w:val="1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102" w:history="1">
        <w:r w:rsidR="00E1541F" w:rsidRPr="00D87A66">
          <w:rPr>
            <w:rStyle w:val="afffffc"/>
            <w:rFonts w:eastAsia="Times New Roman"/>
            <w:b w:val="0"/>
            <w:noProof/>
            <w:kern w:val="32"/>
            <w:sz w:val="24"/>
            <w:szCs w:val="24"/>
          </w:rPr>
          <w:t>Приложение 4</w:t>
        </w:r>
      </w:hyperlink>
      <w:r w:rsidR="005E4817" w:rsidRPr="00D87A66">
        <w:rPr>
          <w:b w:val="0"/>
          <w:noProof/>
          <w:sz w:val="24"/>
          <w:szCs w:val="24"/>
        </w:rPr>
        <w:t xml:space="preserve"> </w:t>
      </w:r>
      <w:hyperlink w:anchor="_Toc53480103" w:history="1">
        <w:r w:rsidR="00E1541F" w:rsidRPr="00D87A66">
          <w:rPr>
            <w:rStyle w:val="afffffc"/>
            <w:b w:val="0"/>
            <w:bCs w:val="0"/>
            <w:noProof/>
            <w:sz w:val="24"/>
            <w:szCs w:val="24"/>
          </w:rPr>
          <w:t>Форма Запроса о предоставлении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_Toc53480103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34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E1541F" w:rsidP="00E1541F">
      <w:pPr>
        <w:pStyle w:val="21"/>
        <w:rPr>
          <w:b w:val="0"/>
          <w:sz w:val="24"/>
          <w:szCs w:val="24"/>
          <w:highlight w:val="yellow"/>
        </w:rPr>
      </w:pPr>
    </w:p>
    <w:p w:rsidR="00E1541F" w:rsidRPr="00D87A66" w:rsidRDefault="00E1541F" w:rsidP="00E1541F">
      <w:pPr>
        <w:pStyle w:val="21"/>
        <w:rPr>
          <w:rFonts w:eastAsia="Times New Roman"/>
          <w:b w:val="0"/>
          <w:noProof/>
          <w:sz w:val="24"/>
          <w:szCs w:val="24"/>
          <w:lang w:eastAsia="ru-RU"/>
        </w:rPr>
      </w:pPr>
      <w:r w:rsidRPr="00D87A66">
        <w:rPr>
          <w:b w:val="0"/>
          <w:sz w:val="24"/>
          <w:szCs w:val="24"/>
        </w:rPr>
        <w:t>ПРИЛОЖЕНИЕ 5</w:t>
      </w:r>
      <w:r w:rsidR="005E4817" w:rsidRPr="00D87A66">
        <w:rPr>
          <w:b w:val="0"/>
          <w:sz w:val="24"/>
          <w:szCs w:val="24"/>
        </w:rPr>
        <w:t xml:space="preserve"> </w:t>
      </w:r>
      <w:hyperlink w:anchor="_Toc53480104" w:history="1">
        <w:r w:rsidRPr="00D87A66">
          <w:rPr>
            <w:rStyle w:val="afffffc"/>
            <w:b w:val="0"/>
            <w:caps/>
            <w:noProof/>
            <w:sz w:val="24"/>
            <w:szCs w:val="24"/>
          </w:rPr>
          <w:t>Описание документов, необходимых для предоставления Муниципальной услуги</w:t>
        </w:r>
        <w:r w:rsidRPr="00D87A66">
          <w:rPr>
            <w:b w:val="0"/>
            <w:noProof/>
            <w:webHidden/>
            <w:sz w:val="24"/>
            <w:szCs w:val="24"/>
          </w:rPr>
          <w:tab/>
        </w:r>
        <w:r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Pr="00D87A66">
          <w:rPr>
            <w:b w:val="0"/>
            <w:noProof/>
            <w:webHidden/>
            <w:sz w:val="24"/>
            <w:szCs w:val="24"/>
          </w:rPr>
          <w:instrText xml:space="preserve"> PAGEREF _Toc53480104 \h </w:instrText>
        </w:r>
        <w:r w:rsidRPr="00D87A66">
          <w:rPr>
            <w:b w:val="0"/>
            <w:noProof/>
            <w:webHidden/>
            <w:sz w:val="24"/>
            <w:szCs w:val="24"/>
          </w:rPr>
        </w:r>
        <w:r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36</w:t>
        </w:r>
        <w:r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5E4817">
      <w:pPr>
        <w:pStyle w:val="1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105" w:history="1">
        <w:r w:rsidR="00E1541F" w:rsidRPr="00D87A66">
          <w:rPr>
            <w:rStyle w:val="afffffc"/>
            <w:rFonts w:eastAsia="Times New Roman"/>
            <w:b w:val="0"/>
            <w:noProof/>
            <w:kern w:val="32"/>
            <w:sz w:val="24"/>
            <w:szCs w:val="24"/>
          </w:rPr>
          <w:t>Приложение 6</w:t>
        </w:r>
      </w:hyperlink>
      <w:r w:rsidR="005E4817" w:rsidRPr="00D87A66">
        <w:rPr>
          <w:b w:val="0"/>
          <w:noProof/>
          <w:sz w:val="24"/>
          <w:szCs w:val="24"/>
        </w:rPr>
        <w:t xml:space="preserve"> </w:t>
      </w:r>
      <w:hyperlink w:anchor="_Toc53480106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Форма решения об отказе в приеме документов, необходимых для предоставления Муниципальной услуги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_Toc53480106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41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B3467B" w:rsidP="005E4817">
      <w:pPr>
        <w:pStyle w:val="11"/>
        <w:rPr>
          <w:rFonts w:eastAsia="Times New Roman"/>
          <w:b w:val="0"/>
          <w:noProof/>
          <w:sz w:val="24"/>
          <w:szCs w:val="24"/>
          <w:lang w:eastAsia="ru-RU"/>
        </w:rPr>
      </w:pPr>
      <w:hyperlink w:anchor="_Toc53480107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Приложение 7</w:t>
        </w:r>
      </w:hyperlink>
      <w:r w:rsidR="005E4817" w:rsidRPr="00D87A66">
        <w:rPr>
          <w:b w:val="0"/>
          <w:noProof/>
          <w:sz w:val="24"/>
          <w:szCs w:val="24"/>
        </w:rPr>
        <w:t xml:space="preserve"> </w:t>
      </w:r>
      <w:hyperlink w:anchor="_Toc53480108" w:history="1">
        <w:r w:rsidR="00E1541F" w:rsidRPr="00D87A66">
          <w:rPr>
            <w:rStyle w:val="afffffc"/>
            <w:b w:val="0"/>
            <w:noProof/>
            <w:sz w:val="24"/>
            <w:szCs w:val="24"/>
          </w:rPr>
          <w:t>Перечень и содержание административных действий, составляющих административные процедуры</w:t>
        </w:r>
        <w:r w:rsidR="00E1541F" w:rsidRPr="00D87A66">
          <w:rPr>
            <w:b w:val="0"/>
            <w:noProof/>
            <w:webHidden/>
            <w:sz w:val="24"/>
            <w:szCs w:val="24"/>
          </w:rPr>
          <w:tab/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begin"/>
        </w:r>
        <w:r w:rsidR="00E1541F" w:rsidRPr="00D87A66">
          <w:rPr>
            <w:b w:val="0"/>
            <w:noProof/>
            <w:webHidden/>
            <w:sz w:val="24"/>
            <w:szCs w:val="24"/>
          </w:rPr>
          <w:instrText xml:space="preserve"> PAGEREF _Toc53480108 \h </w:instrText>
        </w:r>
        <w:r w:rsidR="00E1541F" w:rsidRPr="00D87A66">
          <w:rPr>
            <w:b w:val="0"/>
            <w:noProof/>
            <w:webHidden/>
            <w:sz w:val="24"/>
            <w:szCs w:val="24"/>
          </w:rPr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separate"/>
        </w:r>
        <w:r w:rsidR="00444A75">
          <w:rPr>
            <w:b w:val="0"/>
            <w:noProof/>
            <w:webHidden/>
            <w:sz w:val="24"/>
            <w:szCs w:val="24"/>
          </w:rPr>
          <w:t>43</w:t>
        </w:r>
        <w:r w:rsidR="00E1541F" w:rsidRPr="00D87A6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E1541F" w:rsidRPr="00D87A66" w:rsidRDefault="00E1541F" w:rsidP="00E1541F">
      <w:pPr>
        <w:rPr>
          <w:rFonts w:ascii="Times New Roman" w:hAnsi="Times New Roman"/>
          <w:color w:val="000000"/>
          <w:szCs w:val="24"/>
        </w:rPr>
      </w:pPr>
      <w:r w:rsidRPr="00D87A66">
        <w:rPr>
          <w:rFonts w:ascii="Times New Roman" w:hAnsi="Times New Roman"/>
          <w:bCs/>
          <w:color w:val="000000"/>
          <w:szCs w:val="24"/>
        </w:rPr>
        <w:fldChar w:fldCharType="end"/>
      </w:r>
    </w:p>
    <w:p w:rsidR="00E1541F" w:rsidRPr="00E1541F" w:rsidRDefault="00E1541F" w:rsidP="00E1541F">
      <w:pPr>
        <w:spacing w:line="276" w:lineRule="auto"/>
        <w:jc w:val="center"/>
        <w:rPr>
          <w:color w:val="000000"/>
        </w:rPr>
      </w:pPr>
    </w:p>
    <w:p w:rsidR="00E1541F" w:rsidRPr="00E1541F" w:rsidRDefault="00E1541F" w:rsidP="00E1541F">
      <w:pPr>
        <w:rPr>
          <w:bCs/>
          <w:webHidden/>
          <w:color w:val="000000"/>
          <w:kern w:val="32"/>
          <w:sz w:val="28"/>
          <w:szCs w:val="28"/>
        </w:rPr>
      </w:pPr>
      <w:bookmarkStart w:id="0" w:name="_Toc36739001"/>
      <w:r w:rsidRPr="00E1541F">
        <w:rPr>
          <w:b/>
          <w:webHidden/>
          <w:color w:val="000000"/>
          <w:sz w:val="28"/>
          <w:szCs w:val="28"/>
        </w:rPr>
        <w:br w:type="page"/>
      </w:r>
    </w:p>
    <w:p w:rsidR="00E1541F" w:rsidRPr="00304E2D" w:rsidRDefault="00E1541F" w:rsidP="00E1541F">
      <w:pPr>
        <w:pStyle w:val="1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bookmarkStart w:id="1" w:name="_Toc53480060"/>
      <w:r w:rsidRPr="00304E2D">
        <w:rPr>
          <w:rFonts w:ascii="Times New Roman" w:hAnsi="Times New Roman"/>
          <w:webHidden/>
          <w:color w:val="000000"/>
          <w:sz w:val="24"/>
          <w:szCs w:val="24"/>
        </w:rPr>
        <w:lastRenderedPageBreak/>
        <w:t>I</w:t>
      </w:r>
      <w:r w:rsidRPr="00304E2D">
        <w:rPr>
          <w:rFonts w:ascii="Times New Roman" w:hAnsi="Times New Roman"/>
          <w:color w:val="000000"/>
          <w:sz w:val="24"/>
          <w:szCs w:val="24"/>
        </w:rPr>
        <w:t>. Общие положения</w:t>
      </w:r>
      <w:bookmarkStart w:id="2" w:name="_Toc437973277"/>
      <w:bookmarkStart w:id="3" w:name="_Toc438110018"/>
      <w:bookmarkStart w:id="4" w:name="_Toc438376222"/>
      <w:bookmarkStart w:id="5" w:name="_Toc510616990"/>
      <w:bookmarkStart w:id="6" w:name="_Toc530579147"/>
      <w:bookmarkEnd w:id="0"/>
      <w:bookmarkEnd w:id="1"/>
      <w:r w:rsidRPr="00304E2D">
        <w:rPr>
          <w:rFonts w:ascii="Times New Roman" w:hAnsi="Times New Roman"/>
          <w:color w:val="000000"/>
          <w:sz w:val="24"/>
          <w:szCs w:val="24"/>
        </w:rPr>
        <w:br/>
      </w:r>
    </w:p>
    <w:p w:rsidR="00E1541F" w:rsidRPr="00304E2D" w:rsidRDefault="00E1541F" w:rsidP="00E1541F">
      <w:pPr>
        <w:pStyle w:val="2-"/>
      </w:pPr>
      <w:bookmarkStart w:id="7" w:name="_Toc36739002"/>
      <w:bookmarkStart w:id="8" w:name="_Toc53480061"/>
      <w:bookmarkEnd w:id="2"/>
      <w:bookmarkEnd w:id="3"/>
      <w:bookmarkEnd w:id="4"/>
      <w:bookmarkEnd w:id="5"/>
      <w:bookmarkEnd w:id="6"/>
      <w:r w:rsidRPr="00304E2D">
        <w:t>1. Предмет регулирования Административного регламента</w:t>
      </w:r>
      <w:bookmarkEnd w:id="7"/>
      <w:bookmarkEnd w:id="8"/>
      <w:r w:rsidRPr="00304E2D">
        <w:br/>
      </w: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t xml:space="preserve">1.1. </w:t>
      </w:r>
      <w:r w:rsidRPr="00304E2D">
        <w:rPr>
          <w:rFonts w:ascii="Times New Roman" w:hAnsi="Times New Roman"/>
          <w:color w:val="000000"/>
          <w:szCs w:val="24"/>
        </w:rPr>
        <w:t xml:space="preserve">Настоящий Административный регламент регулирует отношения, возникающие </w:t>
      </w:r>
      <w:r w:rsidRPr="00304E2D">
        <w:rPr>
          <w:rFonts w:ascii="Times New Roman" w:hAnsi="Times New Roman"/>
          <w:color w:val="000000"/>
          <w:szCs w:val="24"/>
        </w:rPr>
        <w:br/>
        <w:t xml:space="preserve">в связи с предоставлением муниципальной услуги </w:t>
      </w:r>
      <w:r w:rsidRPr="00304E2D">
        <w:rPr>
          <w:rFonts w:ascii="Times New Roman" w:hAnsi="Times New Roman"/>
          <w:color w:val="000000"/>
          <w:spacing w:val="2"/>
          <w:szCs w:val="24"/>
        </w:rPr>
        <w:t>«</w:t>
      </w:r>
      <w:r w:rsidRPr="00304E2D">
        <w:rPr>
          <w:rFonts w:ascii="Times New Roman" w:hAnsi="Times New Roman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 посадку (взлет) на площадки, расположенные в границах муниципальных образований Московской области, сведения о которых</w:t>
      </w:r>
      <w:r w:rsidRPr="00304E2D">
        <w:rPr>
          <w:rFonts w:ascii="Times New Roman" w:hAnsi="Times New Roman"/>
          <w:szCs w:val="24"/>
        </w:rPr>
        <w:br/>
        <w:t>не опубликованы в документах аэронавигационной информации</w:t>
      </w:r>
      <w:r w:rsidRPr="00304E2D">
        <w:rPr>
          <w:rFonts w:ascii="Times New Roman" w:hAnsi="Times New Roman"/>
          <w:color w:val="000000"/>
          <w:spacing w:val="2"/>
          <w:szCs w:val="24"/>
        </w:rPr>
        <w:t xml:space="preserve">» </w:t>
      </w:r>
      <w:r w:rsidRPr="00304E2D">
        <w:rPr>
          <w:rFonts w:ascii="Times New Roman" w:hAnsi="Times New Roman"/>
          <w:color w:val="000000"/>
          <w:szCs w:val="24"/>
        </w:rPr>
        <w:t xml:space="preserve">(далее </w:t>
      </w:r>
      <w:r w:rsidRPr="00304E2D">
        <w:rPr>
          <w:rFonts w:ascii="Times New Roman" w:hAnsi="Times New Roman"/>
          <w:szCs w:val="24"/>
        </w:rPr>
        <w:t xml:space="preserve">– Муниципальная услуга) </w:t>
      </w:r>
      <w:r w:rsidRPr="00304E2D">
        <w:rPr>
          <w:rFonts w:ascii="Times New Roman" w:hAnsi="Times New Roman"/>
          <w:color w:val="000000"/>
          <w:szCs w:val="24"/>
        </w:rPr>
        <w:t xml:space="preserve">Администрацией </w:t>
      </w:r>
      <w:r w:rsidRPr="00304E2D">
        <w:rPr>
          <w:rFonts w:ascii="Times New Roman" w:hAnsi="Times New Roman"/>
          <w:szCs w:val="24"/>
        </w:rPr>
        <w:t xml:space="preserve">городского округа Домодедово </w:t>
      </w:r>
      <w:r w:rsidRPr="00304E2D">
        <w:rPr>
          <w:rFonts w:ascii="Times New Roman" w:hAnsi="Times New Roman"/>
          <w:color w:val="000000"/>
          <w:szCs w:val="24"/>
        </w:rPr>
        <w:t xml:space="preserve">(далее – Администрация). </w:t>
      </w: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Настоящий </w:t>
      </w:r>
      <w:r w:rsidRPr="00304E2D">
        <w:rPr>
          <w:rFonts w:ascii="Times New Roman" w:hAnsi="Times New Roman"/>
          <w:szCs w:val="24"/>
        </w:rPr>
        <w:t>Административный регламент не распространяет свое действие на полеты беспилотных воздушных судов максимальной взлетной массой менее 0,25 кг.</w:t>
      </w:r>
    </w:p>
    <w:p w:rsidR="00E1541F" w:rsidRPr="00304E2D" w:rsidRDefault="00E1541F" w:rsidP="00E1541F">
      <w:pPr>
        <w:pStyle w:val="113"/>
        <w:ind w:firstLine="709"/>
        <w:rPr>
          <w:b/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  <w:lang w:eastAsia="ru-RU"/>
        </w:rPr>
        <w:t>1.2.</w:t>
      </w:r>
      <w:r w:rsidRPr="00304E2D">
        <w:rPr>
          <w:color w:val="000000"/>
          <w:sz w:val="24"/>
          <w:szCs w:val="24"/>
          <w:lang w:eastAsia="ru-RU"/>
        </w:rPr>
        <w:tab/>
        <w:t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досудебный (внесудебный) порядок обжалования решений и действий (бездействий) Администрации (ее должностных лиц).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1.3. Термины и определения, используемые в настоящем</w:t>
      </w:r>
      <w:r w:rsidRPr="00304E2D">
        <w:rPr>
          <w:sz w:val="24"/>
          <w:szCs w:val="24"/>
        </w:rPr>
        <w:t xml:space="preserve"> Административном регламенте</w:t>
      </w:r>
      <w:r w:rsidRPr="00304E2D">
        <w:rPr>
          <w:color w:val="000000"/>
          <w:sz w:val="24"/>
          <w:szCs w:val="24"/>
        </w:rPr>
        <w:t>: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sz w:val="24"/>
          <w:szCs w:val="24"/>
        </w:rPr>
        <w:t>1.3.1.  ВИС – ведомственная информационная система;</w:t>
      </w:r>
    </w:p>
    <w:p w:rsidR="00E1541F" w:rsidRPr="00304E2D" w:rsidRDefault="00E1541F" w:rsidP="00E1541F">
      <w:pPr>
        <w:pStyle w:val="1110"/>
        <w:ind w:firstLine="709"/>
        <w:rPr>
          <w:rStyle w:val="-"/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по адресу: </w:t>
      </w:r>
      <w:r w:rsidRPr="00304E2D">
        <w:rPr>
          <w:rStyle w:val="-"/>
          <w:color w:val="000000"/>
          <w:sz w:val="24"/>
          <w:szCs w:val="24"/>
          <w:u w:val="none"/>
        </w:rPr>
        <w:t>www.gosuslugi.ru;</w:t>
      </w:r>
    </w:p>
    <w:p w:rsidR="00E1541F" w:rsidRPr="00304E2D" w:rsidRDefault="00E1541F" w:rsidP="00E1541F">
      <w:pPr>
        <w:pStyle w:val="1110"/>
        <w:ind w:firstLine="709"/>
        <w:rPr>
          <w:rStyle w:val="-"/>
          <w:color w:val="000000"/>
          <w:sz w:val="24"/>
          <w:szCs w:val="24"/>
        </w:rPr>
      </w:pPr>
      <w:r w:rsidRPr="00304E2D">
        <w:rPr>
          <w:rStyle w:val="-"/>
          <w:color w:val="000000"/>
          <w:sz w:val="24"/>
          <w:szCs w:val="24"/>
          <w:u w:val="none"/>
        </w:rPr>
        <w:t xml:space="preserve">1.3.3. ЕСИА </w:t>
      </w:r>
      <w:r w:rsidRPr="00304E2D">
        <w:rPr>
          <w:color w:val="000000"/>
          <w:sz w:val="24"/>
          <w:szCs w:val="24"/>
        </w:rPr>
        <w:t>–</w:t>
      </w:r>
      <w:r w:rsidRPr="00304E2D">
        <w:rPr>
          <w:rStyle w:val="-"/>
          <w:color w:val="000000"/>
          <w:sz w:val="24"/>
          <w:szCs w:val="24"/>
          <w:u w:val="none"/>
        </w:rPr>
        <w:t xml:space="preserve"> </w:t>
      </w:r>
      <w:r w:rsidRPr="00304E2D">
        <w:rPr>
          <w:sz w:val="24"/>
          <w:szCs w:val="24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1.3.4. 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</w:t>
      </w:r>
      <w:r w:rsidRPr="00304E2D">
        <w:rPr>
          <w:color w:val="000000"/>
          <w:sz w:val="24"/>
          <w:szCs w:val="24"/>
        </w:rPr>
        <w:br/>
        <w:t xml:space="preserve">в информационно-телекоммуникационной сети «Интернет» по адресу: </w:t>
      </w:r>
      <w:r w:rsidRPr="00304E2D">
        <w:rPr>
          <w:rStyle w:val="afffffc"/>
          <w:color w:val="auto"/>
          <w:sz w:val="24"/>
          <w:szCs w:val="24"/>
          <w:u w:val="none"/>
          <w:lang w:val="en-US"/>
        </w:rPr>
        <w:t>www</w:t>
      </w:r>
      <w:r w:rsidRPr="00304E2D">
        <w:rPr>
          <w:rStyle w:val="afffffc"/>
          <w:color w:val="auto"/>
          <w:sz w:val="24"/>
          <w:szCs w:val="24"/>
          <w:u w:val="none"/>
        </w:rPr>
        <w:t>.</w:t>
      </w:r>
      <w:r w:rsidRPr="00304E2D">
        <w:rPr>
          <w:rStyle w:val="afffffc"/>
          <w:color w:val="auto"/>
          <w:sz w:val="24"/>
          <w:szCs w:val="24"/>
          <w:u w:val="none"/>
          <w:lang w:val="en-US"/>
        </w:rPr>
        <w:t>uslugi</w:t>
      </w:r>
      <w:r w:rsidRPr="00304E2D">
        <w:rPr>
          <w:rStyle w:val="afffffc"/>
          <w:color w:val="auto"/>
          <w:sz w:val="24"/>
          <w:szCs w:val="24"/>
          <w:u w:val="none"/>
        </w:rPr>
        <w:t>.</w:t>
      </w:r>
      <w:r w:rsidRPr="00304E2D">
        <w:rPr>
          <w:rStyle w:val="afffffc"/>
          <w:color w:val="auto"/>
          <w:sz w:val="24"/>
          <w:szCs w:val="24"/>
          <w:u w:val="none"/>
          <w:lang w:val="en-US"/>
        </w:rPr>
        <w:t>mosreg</w:t>
      </w:r>
      <w:r w:rsidRPr="00304E2D">
        <w:rPr>
          <w:rStyle w:val="afffffc"/>
          <w:color w:val="auto"/>
          <w:sz w:val="24"/>
          <w:szCs w:val="24"/>
          <w:u w:val="none"/>
        </w:rPr>
        <w:t>.</w:t>
      </w:r>
      <w:r w:rsidRPr="00304E2D">
        <w:rPr>
          <w:rStyle w:val="afffffc"/>
          <w:color w:val="auto"/>
          <w:sz w:val="24"/>
          <w:szCs w:val="24"/>
          <w:u w:val="none"/>
          <w:lang w:val="en-US"/>
        </w:rPr>
        <w:t>ru</w:t>
      </w:r>
      <w:r w:rsidRPr="00304E2D">
        <w:rPr>
          <w:sz w:val="24"/>
          <w:szCs w:val="24"/>
        </w:rPr>
        <w:t>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1.3.5. ЕИС ОУ - Единая информационная система оказания услуг Московской области.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1.3.6. Личный кабинет – сервис РПГУ, позволяющий Заявителю получать информацию</w:t>
      </w:r>
      <w:r w:rsidRPr="00304E2D">
        <w:rPr>
          <w:color w:val="000000"/>
          <w:sz w:val="24"/>
          <w:szCs w:val="24"/>
        </w:rPr>
        <w:br/>
        <w:t>о ходе обработки запросов, поданных посредством РПГУ.</w:t>
      </w: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1.3.7. Иные употребляемые в настоящем Административном регламенте термины используются в значении, определенном Воздушным кодексом Российской Федерации и иными нормативными правовыми актами, регулирующими предоставление Муниципальной услуги, перечень которых установлен в Приложении 3 к настоящему Административному регламенту.</w:t>
      </w:r>
    </w:p>
    <w:p w:rsidR="00E1541F" w:rsidRPr="00304E2D" w:rsidRDefault="00E1541F" w:rsidP="00E1541F">
      <w:pPr>
        <w:rPr>
          <w:rFonts w:ascii="Times New Roman" w:eastAsia="Calibri" w:hAnsi="Times New Roman"/>
          <w:bCs/>
          <w:color w:val="000000"/>
          <w:szCs w:val="24"/>
          <w:lang w:eastAsia="ar-SA"/>
        </w:rPr>
      </w:pPr>
      <w:bookmarkStart w:id="9" w:name="_Toc510616991"/>
      <w:bookmarkStart w:id="10" w:name="_Toc530579148"/>
      <w:bookmarkStart w:id="11" w:name="_Toc437973278"/>
      <w:bookmarkStart w:id="12" w:name="_Toc438110019"/>
      <w:bookmarkStart w:id="13" w:name="_Toc438376223"/>
    </w:p>
    <w:p w:rsidR="00E1541F" w:rsidRPr="00304E2D" w:rsidRDefault="00E1541F" w:rsidP="00E1541F">
      <w:pPr>
        <w:pStyle w:val="2-"/>
      </w:pPr>
      <w:bookmarkStart w:id="14" w:name="_Toc36739003"/>
      <w:bookmarkStart w:id="15" w:name="_Toc53480062"/>
      <w:bookmarkEnd w:id="9"/>
      <w:bookmarkEnd w:id="10"/>
      <w:bookmarkEnd w:id="11"/>
      <w:bookmarkEnd w:id="12"/>
      <w:bookmarkEnd w:id="13"/>
      <w:r w:rsidRPr="00304E2D">
        <w:t>2. Круг заявителей</w:t>
      </w:r>
      <w:bookmarkEnd w:id="14"/>
      <w:bookmarkEnd w:id="15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bookmarkStart w:id="16" w:name="_Hlk209005571"/>
      <w:bookmarkEnd w:id="16"/>
      <w:r w:rsidRPr="00304E2D">
        <w:rPr>
          <w:color w:val="000000"/>
          <w:sz w:val="24"/>
          <w:szCs w:val="24"/>
        </w:rPr>
        <w:t xml:space="preserve">2.1. Лицами, имеющими право на получение Муниципальной услуги, являются </w:t>
      </w:r>
      <w:r w:rsidRPr="00304E2D">
        <w:rPr>
          <w:rFonts w:eastAsia="Times New Roman"/>
          <w:color w:val="000000"/>
          <w:sz w:val="24"/>
          <w:szCs w:val="24"/>
          <w:lang w:eastAsia="ru-RU"/>
        </w:rPr>
        <w:t xml:space="preserve">физическое или юридическое лицо, индивидуальный предприниматель либо их уполномоченные представители, </w:t>
      </w:r>
      <w:r w:rsidRPr="00304E2D">
        <w:rPr>
          <w:sz w:val="24"/>
          <w:szCs w:val="24"/>
        </w:rPr>
        <w:t xml:space="preserve">наделенные в установленном порядке правом на осуществление деятельности </w:t>
      </w:r>
      <w:r w:rsidRPr="00304E2D">
        <w:rPr>
          <w:sz w:val="24"/>
          <w:szCs w:val="24"/>
        </w:rPr>
        <w:br/>
        <w:t xml:space="preserve">по использованию воздушного пространства, </w:t>
      </w:r>
      <w:r w:rsidRPr="00304E2D">
        <w:rPr>
          <w:rFonts w:eastAsia="Times New Roman"/>
          <w:color w:val="000000"/>
          <w:sz w:val="24"/>
          <w:szCs w:val="24"/>
          <w:lang w:eastAsia="ru-RU"/>
        </w:rPr>
        <w:t xml:space="preserve">обратившиеся в Администрацию с Запросом </w:t>
      </w:r>
      <w:r w:rsidRPr="00304E2D">
        <w:rPr>
          <w:rFonts w:eastAsia="Times New Roman"/>
          <w:color w:val="000000"/>
          <w:sz w:val="24"/>
          <w:szCs w:val="24"/>
          <w:lang w:eastAsia="ru-RU"/>
        </w:rPr>
        <w:br/>
        <w:t xml:space="preserve">о </w:t>
      </w:r>
      <w:r w:rsidRPr="00304E2D">
        <w:rPr>
          <w:rFonts w:eastAsia="Times New Roman"/>
          <w:sz w:val="24"/>
          <w:szCs w:val="24"/>
          <w:lang w:eastAsia="ru-RU"/>
        </w:rPr>
        <w:t>предоставлении Муниципальной услуги (далее – Заявитель).</w:t>
      </w:r>
    </w:p>
    <w:p w:rsidR="00E1541F" w:rsidRPr="00304E2D" w:rsidRDefault="00E1541F" w:rsidP="00E1541F">
      <w:pPr>
        <w:pStyle w:val="113"/>
        <w:rPr>
          <w:color w:val="000000"/>
          <w:sz w:val="24"/>
          <w:szCs w:val="24"/>
        </w:rPr>
      </w:pPr>
      <w:bookmarkStart w:id="17" w:name="_Ref440652250"/>
      <w:bookmarkEnd w:id="17"/>
    </w:p>
    <w:p w:rsidR="00E1541F" w:rsidRPr="00304E2D" w:rsidRDefault="00E1541F" w:rsidP="00E1541F">
      <w:pPr>
        <w:pStyle w:val="2-"/>
      </w:pPr>
      <w:bookmarkStart w:id="18" w:name="_Hlk20900565"/>
      <w:bookmarkStart w:id="19" w:name="_Toc36739004"/>
      <w:bookmarkStart w:id="20" w:name="_Toc53480063"/>
      <w:bookmarkEnd w:id="18"/>
      <w:r w:rsidRPr="00304E2D">
        <w:lastRenderedPageBreak/>
        <w:t>3. Требования к порядку информирования о предоставлении Муниципальной услуги</w:t>
      </w:r>
      <w:bookmarkEnd w:id="19"/>
      <w:bookmarkEnd w:id="20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3.1. Прием Заявителей по вопросу </w:t>
      </w:r>
      <w:r w:rsidRPr="00304E2D">
        <w:rPr>
          <w:sz w:val="24"/>
          <w:szCs w:val="24"/>
        </w:rPr>
        <w:t xml:space="preserve">предоставления Муниципальной услуги осуществляется </w:t>
      </w:r>
      <w:r w:rsidRPr="00304E2D">
        <w:rPr>
          <w:color w:val="000000"/>
          <w:sz w:val="24"/>
          <w:szCs w:val="24"/>
        </w:rPr>
        <w:t xml:space="preserve">в соответствии с </w:t>
      </w:r>
      <w:r w:rsidRPr="00304E2D">
        <w:rPr>
          <w:rFonts w:eastAsia="Times New Roman"/>
          <w:color w:val="000000"/>
          <w:sz w:val="24"/>
          <w:szCs w:val="24"/>
          <w:lang w:eastAsia="ar-SA"/>
        </w:rPr>
        <w:t xml:space="preserve">организационно-распорядительным актом </w:t>
      </w:r>
      <w:r w:rsidRPr="00304E2D">
        <w:rPr>
          <w:color w:val="000000"/>
          <w:sz w:val="24"/>
          <w:szCs w:val="24"/>
        </w:rPr>
        <w:t>Администрации.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3.2. На официальном сайте городского округа Домодедово в информационно-телекоммуникационной сети «Интернет» (далее – сеть Интернет), на ЕПГУ, РПГУ, государственной информационной системе Московской области «Реестр государственных </w:t>
      </w:r>
      <w:r w:rsidRPr="00304E2D">
        <w:rPr>
          <w:color w:val="000000"/>
          <w:sz w:val="24"/>
          <w:szCs w:val="24"/>
        </w:rPr>
        <w:br/>
        <w:t>и муниципальных услуг (функций) Московской области» обязательному размещению подлежит следующая справочная информация: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3.2.1. место нахождения, режим и график работы Администрации</w:t>
      </w:r>
      <w:r w:rsidRPr="00304E2D">
        <w:rPr>
          <w:sz w:val="24"/>
          <w:szCs w:val="24"/>
        </w:rPr>
        <w:t>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3.2.2. справочные телефоны Администрации, предоставляющей Муниципальную услугу, </w:t>
      </w:r>
      <w:r w:rsidRPr="00304E2D">
        <w:rPr>
          <w:color w:val="000000"/>
          <w:sz w:val="24"/>
          <w:szCs w:val="24"/>
        </w:rPr>
        <w:br/>
        <w:t xml:space="preserve">в том числе номер телефона-автоинформатора (при наличии); 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3.2.3. адрес официального сайта, а также адрес электронной почты и (или) формы обратной связи в сети Интернет.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3.3. Обязательному размещению на официальном сайте городского округа Домодедово, на ЕПГУ, РПГУ, государственной информационной системе Московской области «Реестр государственных и муниципальных услуг (функций) Московской области» подлежит перечень нормативных правовых актов, регулирующих предоставление Муниципальной услуги </w:t>
      </w:r>
      <w:r w:rsidRPr="00304E2D">
        <w:rPr>
          <w:rFonts w:eastAsia="Times New Roman"/>
          <w:color w:val="000000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3.4. Администрация обеспечивает размещение и актуализацию справочной информации</w:t>
      </w:r>
      <w:r w:rsidRPr="00304E2D">
        <w:rPr>
          <w:color w:val="000000"/>
          <w:sz w:val="24"/>
          <w:szCs w:val="24"/>
        </w:rPr>
        <w:br/>
        <w:t>на официальном сайте, в соответствующем разделе ЕПГУ, РПГУ,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3.5. Информирование Заявителей по вопросам предоставления Муниципальной услуги</w:t>
      </w:r>
      <w:r w:rsidRPr="00304E2D">
        <w:rPr>
          <w:color w:val="000000"/>
          <w:sz w:val="24"/>
          <w:szCs w:val="24"/>
        </w:rPr>
        <w:br/>
        <w:t>и услуг, которые являются необходимыми и обязательными для предоставления Муниципальной услуги, сведений о ходе предоставления указанных услуг осуществляется:</w:t>
      </w:r>
    </w:p>
    <w:p w:rsidR="00105884" w:rsidRPr="00304E2D" w:rsidRDefault="00E1541F" w:rsidP="00105884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3.5.1. путем размещения информации на официальном сайте </w:t>
      </w:r>
      <w:r w:rsidR="00105884" w:rsidRPr="00304E2D">
        <w:rPr>
          <w:color w:val="000000"/>
          <w:sz w:val="24"/>
          <w:szCs w:val="24"/>
        </w:rPr>
        <w:t>городского округа Домодедово</w:t>
      </w:r>
      <w:r w:rsidRPr="00304E2D">
        <w:rPr>
          <w:color w:val="000000"/>
          <w:sz w:val="24"/>
          <w:szCs w:val="24"/>
        </w:rPr>
        <w:t>,</w:t>
      </w:r>
      <w:r w:rsidR="00105884" w:rsidRPr="00304E2D">
        <w:rPr>
          <w:color w:val="000000"/>
          <w:sz w:val="24"/>
          <w:szCs w:val="24"/>
        </w:rPr>
        <w:t xml:space="preserve"> </w:t>
      </w:r>
      <w:r w:rsidRPr="00304E2D">
        <w:rPr>
          <w:color w:val="000000"/>
          <w:sz w:val="24"/>
          <w:szCs w:val="24"/>
        </w:rPr>
        <w:t>а также</w:t>
      </w:r>
      <w:r w:rsidR="00105884" w:rsidRPr="00304E2D">
        <w:rPr>
          <w:color w:val="000000"/>
          <w:sz w:val="24"/>
          <w:szCs w:val="24"/>
        </w:rPr>
        <w:t xml:space="preserve"> на ЕПГУ, РПГУ;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3.5.2. должностным лицом </w:t>
      </w:r>
      <w:r w:rsidRPr="00304E2D">
        <w:rPr>
          <w:sz w:val="24"/>
          <w:szCs w:val="24"/>
        </w:rPr>
        <w:t xml:space="preserve">Администрации при непосредственном обращении </w:t>
      </w:r>
      <w:r w:rsidRPr="00304E2D">
        <w:rPr>
          <w:color w:val="000000"/>
          <w:sz w:val="24"/>
          <w:szCs w:val="24"/>
        </w:rPr>
        <w:t>Заявителя в Администрацию;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3.5.3. путем публикации информационных материалов в средствах массовой информации;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3.5.4. путем размещения информационных материалов по порядку предоставления Муниципальной услуги в помещениях Администрации,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3.5.5. посредством телефонной и факсимильной связи;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3.5.6. посредством ответов на письменные и устные обращения Заявителей по вопросу предоставления Муниципальной услуги.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3.6. На ЕПГУ, РПГУ и официальном сайте городского округа Домодедово в целях информирования Заявителей по вопросам предоставления Муниципальной услуги размещается следующая информация: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3.6.1.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3.6.2. перечень лиц, имеющих право на получение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3.6.3. срок предоставления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lastRenderedPageBreak/>
        <w:t>3.6.4.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3.6.5. исчерпывающий перечень оснований для отказа в приеме документов, необходимых для предоставления Муниципальной услуги, а также основания для приостановления или отказа</w:t>
      </w:r>
      <w:r w:rsidRPr="00304E2D">
        <w:rPr>
          <w:color w:val="000000"/>
          <w:sz w:val="24"/>
          <w:szCs w:val="24"/>
        </w:rPr>
        <w:br/>
        <w:t>в предоставлении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3.6.6. 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3.6.7. формы запросов (заявлений, уведомлений, сообщений), используемые </w:t>
      </w:r>
      <w:r w:rsidRPr="00304E2D">
        <w:rPr>
          <w:color w:val="000000"/>
          <w:sz w:val="24"/>
          <w:szCs w:val="24"/>
        </w:rPr>
        <w:br/>
        <w:t>при предоставлении Муниципальной услуги.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 На официальном сайте городского округа Домодедово дополнительно размещаются: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3.7.1. полное наименование и почтовый адрес органов Администрации, непосредственно предоставляющих Муниципальную услугу;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3.7.2. номера телефонов-автоинформаторов (при наличии), справочные номера телефонов органов Администрации, непосредственно предоставляющих Муниципальную услугу;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3.7.3. режим работы Администрации, график работы должностных лиц Администрации;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3.7.4. выдержки из нормативных правовых актов, содержащие нормы, регулирующие деятельность Администрации по предоставлению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3.7.5. порядок и способы предварительной записи по вопросам предоставления Муниципальной услуги, на получение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3.7.6. текст настоящего Административного регламента с приложениями;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3.7.7. краткое описание порядка предоставления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3.7.8. 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Администрации, а также справочно-информационные материалы, содержащие сведения о порядке и способах проведения оценки.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3.8. При информировании о порядке предоставления Муниципальной услуги по телефону должностное лицо Администрации, приняв вызов по телефону, представляется: называет фамилию, имя, отчество (при наличии), должность, наименование Администрации.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Должностное лицо Администрации обязано сообщить Заявителю график работы, точные почтовый и фактический адреса Администрации, способ проезда к нему, способы предварительной записи для приема по вопросу предоставления Муниципальной услуги, требования к письменному обращению.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Информирование по телефону о порядке предоставления Муниципальной услуги осуществляется в соответствии с режимом и графиком работы Администрации.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Во время разговора должностные лица Администрации обязаны произносить слова четко </w:t>
      </w:r>
      <w:r w:rsidRPr="00304E2D">
        <w:rPr>
          <w:color w:val="000000"/>
          <w:sz w:val="24"/>
          <w:szCs w:val="24"/>
        </w:rPr>
        <w:br/>
        <w:t>и не прерывать разговор по причине поступления другого звонка.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При невозможности ответить на поставленные Заявителем вопросы телефонный звонок переадресовывается (переводится) на другое должностное лицо Администрации, </w:t>
      </w:r>
      <w:r w:rsidRPr="00304E2D">
        <w:rPr>
          <w:color w:val="000000"/>
          <w:sz w:val="24"/>
          <w:szCs w:val="24"/>
        </w:rPr>
        <w:br/>
        <w:t>либо обратившемуся сообщается номер телефона, по которому можно получить необходимую информацию.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3.9. При ответах на устные обращения, том числе телефонные звонки, по вопросам </w:t>
      </w:r>
      <w:r w:rsidRPr="00304E2D">
        <w:rPr>
          <w:color w:val="000000"/>
          <w:sz w:val="24"/>
          <w:szCs w:val="24"/>
        </w:rPr>
        <w:br/>
        <w:t>о порядке предоставления Муниципальной услуги должностным лицом Администрации обратившемуся сообщается следующая информация: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3.9.1. о перечне лиц, имеющих право на получение Муниципальной услуги;</w:t>
      </w:r>
    </w:p>
    <w:p w:rsidR="0068065E" w:rsidRPr="00304E2D" w:rsidRDefault="0068065E" w:rsidP="00E1541F">
      <w:pPr>
        <w:pStyle w:val="113"/>
        <w:ind w:firstLine="709"/>
        <w:rPr>
          <w:color w:val="000000"/>
          <w:sz w:val="24"/>
          <w:szCs w:val="24"/>
        </w:rPr>
      </w:pP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lastRenderedPageBreak/>
        <w:t>3.9.2. 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3.9.3. о перечне документов, необходимых для получения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3.9.4. о сроках предоставления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3.9.5. о</w:t>
      </w:r>
      <w:r w:rsidR="00E337D4" w:rsidRPr="00304E2D">
        <w:rPr>
          <w:color w:val="000000"/>
          <w:sz w:val="24"/>
          <w:szCs w:val="24"/>
        </w:rPr>
        <w:t>б основаниях для отказа в личном</w:t>
      </w:r>
      <w:r w:rsidRPr="00304E2D">
        <w:rPr>
          <w:color w:val="000000"/>
          <w:sz w:val="24"/>
          <w:szCs w:val="24"/>
        </w:rPr>
        <w:t xml:space="preserve"> приеме документов, необходимых для предоставления Муниципальной услуги; 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3.9.6. об основаниях для приостановления предоставления Муниципальной услуги, отказа </w:t>
      </w:r>
      <w:r w:rsidRPr="00304E2D">
        <w:rPr>
          <w:color w:val="000000"/>
          <w:sz w:val="24"/>
          <w:szCs w:val="24"/>
        </w:rPr>
        <w:br/>
        <w:t>в предоставлении Муниципальной услуги;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3.9.7. о месте размещения на ЕПГУ, РПГУ, официальном сайте городского округа Домодедово информации по вопросам предоставления Муниципальной услуги.</w:t>
      </w:r>
    </w:p>
    <w:p w:rsidR="00E1541F" w:rsidRPr="00304E2D" w:rsidRDefault="00E1541F" w:rsidP="00E1541F">
      <w:pPr>
        <w:pStyle w:val="113"/>
        <w:ind w:firstLine="709"/>
        <w:rPr>
          <w:color w:val="FF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3.10. Информирование о порядке предоставления Муниципальной услуги осуществляется также по единому номеру телефона </w:t>
      </w:r>
      <w:r w:rsidRPr="00304E2D">
        <w:rPr>
          <w:bCs/>
          <w:color w:val="000000"/>
          <w:sz w:val="24"/>
          <w:szCs w:val="24"/>
        </w:rPr>
        <w:t>Электронной приёмной Московской области</w:t>
      </w:r>
      <w:r w:rsidRPr="00304E2D">
        <w:rPr>
          <w:color w:val="000000"/>
          <w:sz w:val="24"/>
          <w:szCs w:val="24"/>
        </w:rPr>
        <w:br/>
        <w:t>+7 (800) 550-50-30.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3.11. Администрация разрабатывает информационные материалы по порядку предоставления Муниципальной услуги – памятки, инструкции, брошюры, макеты и размещает их в помещениях Администрации, предназначенных для приема Заявителей а также иных организацией всех форм собственности по согласованию с указанными организациями, на ЕПГУ, РПГУ, официальном сайте городского округа Домодедово, передает в МФЦ</w:t>
      </w:r>
      <w:r w:rsidRPr="00304E2D">
        <w:rPr>
          <w:sz w:val="24"/>
          <w:szCs w:val="24"/>
        </w:rPr>
        <w:t>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3.12. Администрация обеспечивает своевременную актуализацию информационных материалов, указанных в пункте 3.11 настоящего Административного регламента, </w:t>
      </w:r>
      <w:r w:rsidRPr="00304E2D">
        <w:rPr>
          <w:color w:val="000000"/>
          <w:sz w:val="24"/>
          <w:szCs w:val="24"/>
        </w:rPr>
        <w:br/>
        <w:t>на ЕПГУ, РПГУ, официальном сайте городского округа Домодедово и контролирует их наличие и актуальность в МФЦ.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3.13.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</w:t>
      </w:r>
      <w:r w:rsidRPr="00304E2D">
        <w:rPr>
          <w:color w:val="000000"/>
          <w:sz w:val="24"/>
          <w:szCs w:val="24"/>
        </w:rPr>
        <w:br/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3.14. </w:t>
      </w:r>
      <w:r w:rsidRPr="00304E2D">
        <w:rPr>
          <w:sz w:val="24"/>
          <w:szCs w:val="24"/>
        </w:rPr>
        <w:t>Консультирование по вопросам предоставления Муниципальной услуги, услуг, которые являются необходимыми и обязательными для предоставления Муниципальной услуги, информирование о ходе предоставления указанных услуг должностными лицами Администрации осуществляется бесплатно.</w:t>
      </w:r>
    </w:p>
    <w:p w:rsidR="00E1541F" w:rsidRPr="00304E2D" w:rsidRDefault="00E1541F" w:rsidP="00E1541F">
      <w:pPr>
        <w:pStyle w:val="113"/>
        <w:rPr>
          <w:color w:val="000000"/>
          <w:sz w:val="24"/>
          <w:szCs w:val="24"/>
        </w:rPr>
      </w:pPr>
    </w:p>
    <w:p w:rsidR="00E1541F" w:rsidRPr="00304E2D" w:rsidRDefault="00E1541F" w:rsidP="00E1541F">
      <w:pPr>
        <w:pStyle w:val="1-"/>
        <w:rPr>
          <w:szCs w:val="24"/>
          <w:lang w:val="ru-RU"/>
        </w:rPr>
      </w:pPr>
      <w:bookmarkStart w:id="21" w:name="_Toc36739005"/>
      <w:bookmarkStart w:id="22" w:name="_Toc53480064"/>
      <w:r w:rsidRPr="00304E2D">
        <w:rPr>
          <w:szCs w:val="24"/>
        </w:rPr>
        <w:t>II</w:t>
      </w:r>
      <w:r w:rsidRPr="00304E2D">
        <w:rPr>
          <w:szCs w:val="24"/>
          <w:lang w:val="ru-RU"/>
        </w:rPr>
        <w:t>. Стандарт предоставления Муниципальной услуги</w:t>
      </w:r>
      <w:bookmarkEnd w:id="21"/>
      <w:bookmarkEnd w:id="22"/>
      <w:r w:rsidRPr="00304E2D">
        <w:rPr>
          <w:szCs w:val="24"/>
          <w:lang w:val="ru-RU"/>
        </w:rPr>
        <w:br/>
      </w:r>
    </w:p>
    <w:p w:rsidR="00E1541F" w:rsidRPr="00304E2D" w:rsidRDefault="00E1541F" w:rsidP="00E1541F">
      <w:pPr>
        <w:pStyle w:val="2-"/>
      </w:pPr>
      <w:bookmarkStart w:id="23" w:name="_Toc36739006"/>
      <w:bookmarkStart w:id="24" w:name="_Toc53480065"/>
      <w:r w:rsidRPr="00304E2D">
        <w:t>4. Наименование Муниципальной услуги</w:t>
      </w:r>
      <w:bookmarkEnd w:id="23"/>
      <w:bookmarkEnd w:id="24"/>
      <w:r w:rsidRPr="00304E2D">
        <w:br/>
      </w:r>
    </w:p>
    <w:p w:rsidR="00E1541F" w:rsidRPr="00304E2D" w:rsidRDefault="00E1541F" w:rsidP="00DB30BA">
      <w:pPr>
        <w:pStyle w:val="113"/>
        <w:numPr>
          <w:ilvl w:val="1"/>
          <w:numId w:val="1"/>
        </w:numPr>
        <w:ind w:left="0" w:firstLine="709"/>
        <w:rPr>
          <w:color w:val="000000"/>
          <w:spacing w:val="-1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 Муниципальная услуга </w:t>
      </w:r>
      <w:r w:rsidRPr="00304E2D">
        <w:rPr>
          <w:color w:val="000000"/>
          <w:spacing w:val="2"/>
          <w:sz w:val="24"/>
          <w:szCs w:val="24"/>
        </w:rPr>
        <w:t>«</w:t>
      </w:r>
      <w:r w:rsidRPr="00304E2D">
        <w:rPr>
          <w:sz w:val="24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 посадку (взлет) на площадки, расположенные в границах муниципальных образований Московской области, сведения о которых не опубликованы</w:t>
      </w:r>
      <w:r w:rsidRPr="00304E2D">
        <w:rPr>
          <w:sz w:val="24"/>
          <w:szCs w:val="24"/>
        </w:rPr>
        <w:br/>
        <w:t>в документах аэронавигационной информации</w:t>
      </w:r>
      <w:r w:rsidRPr="00304E2D">
        <w:rPr>
          <w:color w:val="000000"/>
          <w:spacing w:val="2"/>
          <w:sz w:val="24"/>
          <w:szCs w:val="24"/>
        </w:rPr>
        <w:t>».</w:t>
      </w:r>
    </w:p>
    <w:p w:rsidR="00E1541F" w:rsidRPr="00304E2D" w:rsidRDefault="00E1541F" w:rsidP="00E1541F">
      <w:pPr>
        <w:pStyle w:val="113"/>
        <w:ind w:left="709"/>
        <w:rPr>
          <w:color w:val="000000"/>
          <w:spacing w:val="-1"/>
          <w:sz w:val="24"/>
          <w:szCs w:val="24"/>
        </w:rPr>
      </w:pPr>
    </w:p>
    <w:p w:rsidR="00E1541F" w:rsidRPr="00304E2D" w:rsidRDefault="00E1541F" w:rsidP="00E1541F">
      <w:pPr>
        <w:pStyle w:val="2-"/>
      </w:pPr>
      <w:bookmarkStart w:id="25" w:name="_Toc36739007"/>
      <w:bookmarkStart w:id="26" w:name="_Toc53480066"/>
      <w:r w:rsidRPr="00304E2D">
        <w:t>5. Наименование органа, предоставляющего Муниципальную услугу</w:t>
      </w:r>
      <w:bookmarkEnd w:id="25"/>
      <w:bookmarkEnd w:id="26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i/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lastRenderedPageBreak/>
        <w:t>5.1. Органом, ответственным за предоставление Муниципальной услуги, является Администрация.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  <w:lang w:eastAsia="ar-SA"/>
        </w:rPr>
      </w:pPr>
      <w:r w:rsidRPr="00304E2D">
        <w:rPr>
          <w:color w:val="000000"/>
          <w:sz w:val="24"/>
          <w:szCs w:val="24"/>
          <w:lang w:eastAsia="ar-SA"/>
        </w:rPr>
        <w:t xml:space="preserve">5.2. </w:t>
      </w:r>
      <w:r w:rsidRPr="00304E2D">
        <w:rPr>
          <w:rFonts w:eastAsia="Times New Roman"/>
          <w:color w:val="000000"/>
          <w:sz w:val="24"/>
          <w:szCs w:val="24"/>
          <w:lang w:eastAsia="ar-SA"/>
        </w:rPr>
        <w:t xml:space="preserve">Непосредственное предоставление Муниципальной услуги осуществляет </w:t>
      </w:r>
      <w:r w:rsidR="00105884" w:rsidRPr="00304E2D">
        <w:rPr>
          <w:rFonts w:eastAsia="Times New Roman"/>
          <w:color w:val="000000"/>
          <w:sz w:val="24"/>
          <w:szCs w:val="24"/>
          <w:lang w:eastAsia="ar-SA"/>
        </w:rPr>
        <w:t>орган</w:t>
      </w:r>
      <w:r w:rsidRPr="00304E2D">
        <w:rPr>
          <w:rFonts w:eastAsia="Times New Roman"/>
          <w:color w:val="000000"/>
          <w:sz w:val="24"/>
          <w:szCs w:val="24"/>
          <w:lang w:eastAsia="ar-SA"/>
        </w:rPr>
        <w:t xml:space="preserve"> Администрации – </w:t>
      </w:r>
      <w:r w:rsidR="00F83F9C" w:rsidRPr="00304E2D">
        <w:rPr>
          <w:rFonts w:eastAsia="Times New Roman"/>
          <w:color w:val="000000"/>
          <w:sz w:val="24"/>
          <w:szCs w:val="24"/>
          <w:lang w:eastAsia="ar-SA"/>
        </w:rPr>
        <w:t>управление по территориальной безопасности, ГО и ЧС</w:t>
      </w:r>
      <w:r w:rsidRPr="00304E2D">
        <w:rPr>
          <w:rFonts w:eastAsia="Times New Roman"/>
          <w:color w:val="000000"/>
          <w:sz w:val="24"/>
          <w:szCs w:val="24"/>
          <w:lang w:eastAsia="ar-SA"/>
        </w:rPr>
        <w:t xml:space="preserve"> Администрации (далее - </w:t>
      </w:r>
      <w:r w:rsidR="00F83F9C" w:rsidRPr="00304E2D">
        <w:rPr>
          <w:rFonts w:eastAsia="Times New Roman"/>
          <w:color w:val="000000"/>
          <w:sz w:val="24"/>
          <w:szCs w:val="24"/>
          <w:lang w:eastAsia="ar-SA"/>
        </w:rPr>
        <w:t>Управление</w:t>
      </w:r>
      <w:r w:rsidRPr="00304E2D">
        <w:rPr>
          <w:rFonts w:eastAsia="Times New Roman"/>
          <w:color w:val="000000"/>
          <w:sz w:val="24"/>
          <w:szCs w:val="24"/>
          <w:lang w:eastAsia="ar-SA"/>
        </w:rPr>
        <w:t>).</w:t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  <w:lang w:eastAsia="ar-SA"/>
        </w:rPr>
        <w:t>5.3. Предоставление Муниципальной услуги в МФЦ посредством бесплатного доступа к РПГУ осуществляется в соответствии с соглашением о взаимодействии между Администрацией и Муниципальным бюджетным учреждением городского округа Домодедово «Многофункциональный центр предоставления государственных и муниципальных услуг», заключенным в порядке, установленном законодательством Российской Федерации (далее соглашение о взаимодействии).</w:t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t>5.4.  В целях предоставления Муниципальной услуги Администрация взаимодействует с:</w:t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t xml:space="preserve">5.4.1. Федеральной налоговой службой – для получения в порядке, установленном законодательством Российской Федерации, сведений из Единого государственного реестра юридических лиц, Единого государственного реестра индивидуальных предпринимателей </w:t>
      </w:r>
      <w:r w:rsidRPr="00304E2D">
        <w:rPr>
          <w:sz w:val="24"/>
          <w:szCs w:val="24"/>
        </w:rPr>
        <w:br/>
        <w:t>о государственной регистрации Заявителей, постановке Заявителей на налоговый учет.</w:t>
      </w:r>
    </w:p>
    <w:p w:rsidR="00E1541F" w:rsidRPr="00304E2D" w:rsidRDefault="00E1541F" w:rsidP="00E1541F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541F" w:rsidRPr="00304E2D" w:rsidRDefault="00E1541F" w:rsidP="00E1541F">
      <w:pPr>
        <w:pStyle w:val="2-"/>
      </w:pPr>
      <w:bookmarkStart w:id="27" w:name="_Toc36739008"/>
      <w:bookmarkStart w:id="28" w:name="_Toc53480067"/>
      <w:r w:rsidRPr="00304E2D">
        <w:t>6. Результат предоставления Муниципальной услуги</w:t>
      </w:r>
      <w:bookmarkEnd w:id="27"/>
      <w:bookmarkEnd w:id="28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6.1. Результатом предоставления Муниципальной услуги является:</w:t>
      </w:r>
    </w:p>
    <w:p w:rsidR="00E1541F" w:rsidRPr="00304E2D" w:rsidRDefault="00E1541F" w:rsidP="00E1541F">
      <w:pPr>
        <w:pStyle w:val="1110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6.1.1. Решение о предоставлении Муниципальной услуги, которое оформляется</w:t>
      </w:r>
      <w:r w:rsidRPr="00304E2D">
        <w:rPr>
          <w:color w:val="000000"/>
          <w:sz w:val="24"/>
          <w:szCs w:val="24"/>
        </w:rPr>
        <w:br/>
        <w:t>в соответствии с Приложением 1 к настоящему Административному регламенту;</w:t>
      </w:r>
    </w:p>
    <w:p w:rsidR="00E1541F" w:rsidRPr="00304E2D" w:rsidRDefault="00E1541F" w:rsidP="00E1541F">
      <w:pPr>
        <w:pStyle w:val="1110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6.1.2. Решение об отказе в предоставлении Муниципальной услуги, при наличии оснований для отказа в предоставлении Муниципальной услуги, указанных в подразделе 13 настоящего Административного регламента, которое оформляется в соответствии с Приложением 2 </w:t>
      </w:r>
      <w:r w:rsidRPr="00304E2D">
        <w:rPr>
          <w:color w:val="000000"/>
          <w:sz w:val="24"/>
          <w:szCs w:val="24"/>
        </w:rPr>
        <w:br/>
        <w:t>к настоящему Административному регламенту.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  <w:lang w:eastAsia="ar-SA"/>
        </w:rPr>
      </w:pPr>
      <w:r w:rsidRPr="00304E2D">
        <w:rPr>
          <w:color w:val="000000"/>
          <w:sz w:val="24"/>
          <w:szCs w:val="24"/>
        </w:rPr>
        <w:t>6.2. Результат предоставления Муниципальной услуги независимо от принятого решения оформляется в виде электронного документа, подписанного усиленной квалифицированной электронной подписью (далее – ЭП) уполномоченного должностного лица Администрации, который направляется Заявителю в Личный кабинет на РПГУ в день подписания результата.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6.3. Уведомление о принятом решении, независимо от результата предоставления Муниципальной услуги, направляется в Личный кабинет Заявителя на РПГУ.</w:t>
      </w:r>
    </w:p>
    <w:p w:rsidR="00E1541F" w:rsidRPr="00304E2D" w:rsidRDefault="00E1541F" w:rsidP="00E1541F">
      <w:pPr>
        <w:pStyle w:val="113"/>
        <w:rPr>
          <w:b/>
          <w:bCs/>
          <w:color w:val="000000"/>
          <w:sz w:val="24"/>
          <w:szCs w:val="24"/>
        </w:rPr>
      </w:pPr>
    </w:p>
    <w:p w:rsidR="00E1541F" w:rsidRPr="00304E2D" w:rsidRDefault="00E1541F" w:rsidP="00E1541F">
      <w:pPr>
        <w:pStyle w:val="2-"/>
        <w:rPr>
          <w:rStyle w:val="FootnoteCharacters"/>
          <w:b w:val="0"/>
          <w:bCs w:val="0"/>
          <w:iCs w:val="0"/>
          <w:color w:val="auto"/>
          <w:lang w:eastAsia="en-US"/>
        </w:rPr>
      </w:pPr>
      <w:bookmarkStart w:id="29" w:name="_Toc36739009"/>
      <w:bookmarkStart w:id="30" w:name="_Toc53480068"/>
      <w:r w:rsidRPr="00304E2D">
        <w:t xml:space="preserve">7. Срок и порядок регистрации Запроса о предоставлении Муниципальной услуги, </w:t>
      </w:r>
      <w:r w:rsidRPr="00304E2D">
        <w:br/>
        <w:t>в том числе в электронной форме</w:t>
      </w:r>
      <w:bookmarkEnd w:id="29"/>
      <w:bookmarkEnd w:id="30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7.1. Запрос о предоставлении Муниципальной услуги, поданный в электронной форме посредством </w:t>
      </w:r>
      <w:r w:rsidRPr="00304E2D">
        <w:rPr>
          <w:sz w:val="24"/>
          <w:szCs w:val="24"/>
        </w:rPr>
        <w:t>РПГУ до 16:00 рабочего дня, регистрируется в Администрации в день его подачи. Запрос</w:t>
      </w:r>
      <w:r w:rsidRPr="00304E2D">
        <w:rPr>
          <w:color w:val="000000"/>
          <w:sz w:val="24"/>
          <w:szCs w:val="24"/>
        </w:rPr>
        <w:t xml:space="preserve"> о предоставлении Муниципальной услуги</w:t>
      </w:r>
      <w:r w:rsidRPr="00304E2D">
        <w:rPr>
          <w:sz w:val="24"/>
          <w:szCs w:val="24"/>
        </w:rPr>
        <w:t xml:space="preserve">, поданный посредством РПГУ после 16:00 рабочего дня либо в нерабочий день, регистрируется в Администрации на следующий рабочий </w:t>
      </w:r>
      <w:r w:rsidRPr="00304E2D">
        <w:rPr>
          <w:color w:val="000000"/>
          <w:sz w:val="24"/>
          <w:szCs w:val="24"/>
        </w:rPr>
        <w:t>день.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</w:p>
    <w:p w:rsidR="00E1541F" w:rsidRPr="00304E2D" w:rsidRDefault="00E1541F" w:rsidP="00E1541F">
      <w:pPr>
        <w:pStyle w:val="2-"/>
      </w:pPr>
      <w:bookmarkStart w:id="31" w:name="_Toc36739010"/>
      <w:bookmarkStart w:id="32" w:name="_Toc53480069"/>
      <w:r w:rsidRPr="00304E2D">
        <w:t>8. Срок предоставления Муниципальной услуги</w:t>
      </w:r>
      <w:bookmarkEnd w:id="31"/>
      <w:bookmarkEnd w:id="32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lastRenderedPageBreak/>
        <w:t xml:space="preserve">8.1. Срок предоставления Муниципальной услуги составляет не более 11 (Одиннадцати) рабочих дней со дня регистрации Запроса о предоставлении Муниципальной услуги </w:t>
      </w:r>
      <w:r w:rsidRPr="00304E2D">
        <w:rPr>
          <w:color w:val="000000"/>
          <w:sz w:val="24"/>
          <w:szCs w:val="24"/>
        </w:rPr>
        <w:br/>
        <w:t>в Администрации.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</w:p>
    <w:p w:rsidR="00B22829" w:rsidRPr="00304E2D" w:rsidRDefault="00B22829" w:rsidP="00E1541F">
      <w:pPr>
        <w:pStyle w:val="2-"/>
      </w:pPr>
      <w:bookmarkStart w:id="33" w:name="_Toc36739011"/>
      <w:bookmarkStart w:id="34" w:name="_Toc53480070"/>
    </w:p>
    <w:p w:rsidR="00E1541F" w:rsidRPr="00304E2D" w:rsidRDefault="00E1541F" w:rsidP="00E1541F">
      <w:pPr>
        <w:pStyle w:val="2-"/>
      </w:pPr>
      <w:r w:rsidRPr="00304E2D">
        <w:t xml:space="preserve">9. </w:t>
      </w:r>
      <w:bookmarkEnd w:id="33"/>
      <w:r w:rsidRPr="00304E2D">
        <w:t xml:space="preserve">Нормативные правовые акты, регулирующие предоставление </w:t>
      </w:r>
      <w:r w:rsidRPr="00304E2D">
        <w:br/>
        <w:t>Муниципальной услуги</w:t>
      </w:r>
      <w:bookmarkEnd w:id="34"/>
      <w:r w:rsidRPr="00304E2D">
        <w:br/>
      </w:r>
    </w:p>
    <w:p w:rsidR="00E1541F" w:rsidRPr="00304E2D" w:rsidRDefault="00E1541F" w:rsidP="00E1541F">
      <w:pPr>
        <w:pStyle w:val="1110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  <w:lang w:eastAsia="ar-SA"/>
        </w:rPr>
        <w:t xml:space="preserve">9.1. Актуальный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</w:t>
      </w:r>
      <w:r w:rsidRPr="00304E2D">
        <w:rPr>
          <w:color w:val="000000"/>
          <w:sz w:val="24"/>
          <w:szCs w:val="24"/>
        </w:rPr>
        <w:t>городского округа Домодедово</w:t>
      </w:r>
      <w:r w:rsidRPr="00304E2D">
        <w:rPr>
          <w:color w:val="000000"/>
          <w:sz w:val="24"/>
          <w:szCs w:val="24"/>
          <w:lang w:eastAsia="ar-SA"/>
        </w:rPr>
        <w:t>, а также</w:t>
      </w:r>
      <w:r w:rsidRPr="00304E2D">
        <w:rPr>
          <w:color w:val="000000"/>
          <w:sz w:val="24"/>
          <w:szCs w:val="24"/>
          <w:lang w:eastAsia="ar-SA"/>
        </w:rPr>
        <w:br/>
        <w:t xml:space="preserve">в соответствующем разделе ЕПГУ, РПГУ, </w:t>
      </w:r>
      <w:r w:rsidRPr="00304E2D">
        <w:rPr>
          <w:color w:val="000000"/>
          <w:sz w:val="24"/>
          <w:szCs w:val="24"/>
        </w:rPr>
        <w:t xml:space="preserve">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304E2D">
        <w:rPr>
          <w:color w:val="000000"/>
          <w:sz w:val="24"/>
          <w:szCs w:val="24"/>
          <w:lang w:eastAsia="ar-SA"/>
        </w:rPr>
        <w:t>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  <w:lang w:eastAsia="ar-SA"/>
        </w:rPr>
      </w:pPr>
      <w:r w:rsidRPr="00304E2D">
        <w:rPr>
          <w:color w:val="000000"/>
          <w:sz w:val="24"/>
          <w:szCs w:val="24"/>
          <w:lang w:eastAsia="ar-SA"/>
        </w:rPr>
        <w:t>9.2. Перечень нормативных правовых актов, регулирующих предоставление Муниципальной услуги, указан в Приложении 3 к настоящему Административному регламенту.</w:t>
      </w:r>
    </w:p>
    <w:p w:rsidR="00E1541F" w:rsidRPr="00304E2D" w:rsidRDefault="00E1541F" w:rsidP="00E1541F">
      <w:pPr>
        <w:pStyle w:val="113"/>
        <w:rPr>
          <w:color w:val="000000"/>
          <w:sz w:val="24"/>
          <w:szCs w:val="24"/>
          <w:lang w:eastAsia="ar-SA"/>
        </w:rPr>
      </w:pPr>
    </w:p>
    <w:p w:rsidR="00B22829" w:rsidRPr="00304E2D" w:rsidRDefault="00B22829" w:rsidP="00E1541F">
      <w:pPr>
        <w:pStyle w:val="113"/>
        <w:rPr>
          <w:color w:val="000000"/>
          <w:sz w:val="24"/>
          <w:szCs w:val="24"/>
          <w:lang w:eastAsia="ar-SA"/>
        </w:rPr>
      </w:pPr>
    </w:p>
    <w:p w:rsidR="00E1541F" w:rsidRPr="00304E2D" w:rsidRDefault="00E1541F" w:rsidP="00E1541F">
      <w:pPr>
        <w:pStyle w:val="2-"/>
      </w:pPr>
      <w:bookmarkStart w:id="35" w:name="_Toc36739012"/>
      <w:bookmarkStart w:id="36" w:name="_Toc53480071"/>
      <w:r w:rsidRPr="00304E2D">
        <w:t>10. Исчерпывающий перечень документов, необходимых для предоставления Муниципальной услуги, подлежащих предоставлению Заявителем</w:t>
      </w:r>
      <w:bookmarkEnd w:id="35"/>
      <w:bookmarkEnd w:id="36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10.1. Перечень документов, необходимых для предоставления Муниципальной услуги, подлежащих представлению Заявителем, независимо от категории и основания для обращения</w:t>
      </w:r>
      <w:r w:rsidRPr="00304E2D">
        <w:rPr>
          <w:color w:val="000000"/>
          <w:sz w:val="24"/>
          <w:szCs w:val="24"/>
        </w:rPr>
        <w:br/>
        <w:t>за предоставлением Муниципальной услуги: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10.1.1. Запрос о предоставлении Муниципальной услуги по форме, приведенной</w:t>
      </w:r>
      <w:r w:rsidRPr="00304E2D">
        <w:rPr>
          <w:color w:val="000000"/>
          <w:sz w:val="24"/>
          <w:szCs w:val="24"/>
        </w:rPr>
        <w:br/>
        <w:t>в Приложении 4 к настоящему Административному регламенту, (далее – Запрос);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10.1.2. документ, удостоверяющий личность Заявителя;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10.1.3. документ, удостоверяющий личность представителя Заявителя, в случае обращения за предоставлением Муниципальной услуги представителя Заявителя;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10.1.4. документ, подтверждающий полномочия представителя Заявителя, в случае обращения за предоставлением Муниципальной услуги представителя Заявителя;</w:t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bookmarkStart w:id="37" w:name="_Hlk50815384"/>
      <w:r w:rsidRPr="00304E2D">
        <w:rPr>
          <w:sz w:val="24"/>
          <w:szCs w:val="24"/>
        </w:rPr>
        <w:t xml:space="preserve">10.1.5. </w:t>
      </w:r>
      <w:bookmarkStart w:id="38" w:name="_Hlk53482983"/>
      <w:r w:rsidRPr="00304E2D">
        <w:rPr>
          <w:sz w:val="24"/>
          <w:szCs w:val="24"/>
        </w:rPr>
        <w:t>проект порядка выполнения (по виду деятельности):</w:t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t xml:space="preserve">а) авиационных работ либо раздел руководства по производству полетов, включающий </w:t>
      </w:r>
      <w:r w:rsidRPr="00304E2D">
        <w:rPr>
          <w:sz w:val="24"/>
          <w:szCs w:val="24"/>
        </w:rPr>
        <w:br/>
        <w:t>в себя особенности выполнения заявленных видов авиационных работ;</w:t>
      </w:r>
    </w:p>
    <w:p w:rsidR="00E1541F" w:rsidRPr="00304E2D" w:rsidRDefault="00E1541F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304E2D">
        <w:rPr>
          <w:rFonts w:eastAsia="Calibri"/>
          <w:lang w:eastAsia="en-US"/>
        </w:rPr>
        <w:t xml:space="preserve">б) десантирования парашютистов с указанием времени, места, высоты выброски </w:t>
      </w:r>
      <w:r w:rsidRPr="00304E2D">
        <w:rPr>
          <w:rFonts w:eastAsia="Calibri"/>
          <w:lang w:eastAsia="en-US"/>
        </w:rPr>
        <w:br/>
        <w:t>и количества подъемов воздушного судна;</w:t>
      </w:r>
    </w:p>
    <w:p w:rsidR="00E1541F" w:rsidRPr="00304E2D" w:rsidRDefault="00E1541F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304E2D">
        <w:rPr>
          <w:rFonts w:eastAsia="Calibri"/>
          <w:lang w:eastAsia="en-US"/>
        </w:rPr>
        <w:t>в) подъемов привязных аэростатов с указанием времени, места, высоты подъема привязных аэростатов;</w:t>
      </w:r>
    </w:p>
    <w:p w:rsidR="00E1541F" w:rsidRPr="00304E2D" w:rsidRDefault="00E1541F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304E2D">
        <w:rPr>
          <w:rFonts w:eastAsia="Calibri"/>
          <w:lang w:eastAsia="en-US"/>
        </w:rPr>
        <w:t>в) летной программы при производстве демонстрационных полетов воздушных судов;</w:t>
      </w:r>
    </w:p>
    <w:p w:rsidR="00E1541F" w:rsidRPr="00304E2D" w:rsidRDefault="00E1541F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304E2D">
        <w:rPr>
          <w:rFonts w:eastAsia="Calibri"/>
          <w:lang w:eastAsia="en-US"/>
        </w:rPr>
        <w:t>г) полетов беспилотных летательных аппаратов с указанием времени, места, высоты</w:t>
      </w:r>
      <w:r w:rsidR="00D00BF7">
        <w:rPr>
          <w:rFonts w:eastAsia="Calibri"/>
          <w:lang w:eastAsia="en-US"/>
        </w:rPr>
        <w:t xml:space="preserve">, </w:t>
      </w:r>
      <w:r w:rsidR="00D00BF7" w:rsidRPr="00D00BF7">
        <w:t xml:space="preserve">с учетом введения дополнительных ограничений использования воздушного пространства в соответствии с приказом Минтранса России от 31.03.2025 № 110 «Об утверждении Порядка разработки, установления, введения и снятия временного и местного режимов, а также кратковременных ограничений», для организации полетов беспилотных воздушных судов с максимальной взлетной массой свыше 30 кг и/или выше 150 м (на удалении свыше 30 км от </w:t>
      </w:r>
      <w:r w:rsidR="00D00BF7" w:rsidRPr="00D00BF7">
        <w:lastRenderedPageBreak/>
        <w:t>аэродромов и 5 км от посадочных площадок), либо выше 100 м (на удалении от 10 до 30 км от аэродромов и от 2 до 5 км от посадочных площадок)</w:t>
      </w:r>
      <w:r w:rsidRPr="00304E2D">
        <w:rPr>
          <w:rFonts w:eastAsia="Calibri"/>
          <w:lang w:eastAsia="en-US"/>
        </w:rPr>
        <w:t>;</w:t>
      </w:r>
    </w:p>
    <w:p w:rsidR="00E1541F" w:rsidRPr="00304E2D" w:rsidRDefault="00E1541F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304E2D">
        <w:rPr>
          <w:rFonts w:eastAsia="Calibri"/>
          <w:lang w:eastAsia="en-US"/>
        </w:rPr>
        <w:t>д) посадки (взлета) воздушных судов на площадки, расположенные в границах городского округа Домодедово, сведения о которых не опубликованы в документах аэронавигационной информации.</w:t>
      </w:r>
    </w:p>
    <w:p w:rsidR="00E1541F" w:rsidRPr="00304E2D" w:rsidRDefault="00DB2D69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304E2D">
        <w:rPr>
          <w:spacing w:val="2"/>
        </w:rPr>
        <w:t>10.1.6</w:t>
      </w:r>
      <w:r w:rsidR="00E1541F" w:rsidRPr="00304E2D">
        <w:rPr>
          <w:spacing w:val="2"/>
        </w:rPr>
        <w:t>.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:rsidR="00E1541F" w:rsidRPr="00DA4B5C" w:rsidRDefault="00DA4B5C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DA4B5C">
        <w:t xml:space="preserve">10.1.7. </w:t>
      </w:r>
      <w:r w:rsidRPr="00DA4B5C">
        <w:rPr>
          <w:spacing w:val="2"/>
        </w:rPr>
        <w:t>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Федерации, постановке на учет беспилотного летательного аппарата</w:t>
      </w:r>
      <w:r w:rsidR="00E1541F" w:rsidRPr="00DA4B5C">
        <w:rPr>
          <w:spacing w:val="2"/>
        </w:rPr>
        <w:t>;</w:t>
      </w:r>
    </w:p>
    <w:p w:rsidR="00E1541F" w:rsidRPr="00304E2D" w:rsidRDefault="00DB2D69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304E2D">
        <w:rPr>
          <w:spacing w:val="2"/>
        </w:rPr>
        <w:t>10.1.8</w:t>
      </w:r>
      <w:r w:rsidR="00E1541F" w:rsidRPr="00304E2D">
        <w:rPr>
          <w:spacing w:val="2"/>
        </w:rPr>
        <w:t>. копии документов, подтверждающих обязательное страхование ответственности владельца воздушного судна перед третьими лицами в соответствии со статьей 131 </w:t>
      </w:r>
      <w:r w:rsidR="00E1541F" w:rsidRPr="00304E2D">
        <w:rPr>
          <w:rStyle w:val="afffffc"/>
          <w:color w:val="auto"/>
          <w:spacing w:val="2"/>
          <w:u w:val="none"/>
        </w:rPr>
        <w:t>Воздушного кодекса Российской Федерации</w:t>
      </w:r>
      <w:r w:rsidR="00E1541F" w:rsidRPr="00304E2D">
        <w:rPr>
          <w:spacing w:val="2"/>
        </w:rPr>
        <w:t>;</w:t>
      </w:r>
    </w:p>
    <w:p w:rsidR="00E1541F" w:rsidRPr="00304E2D" w:rsidRDefault="00DB2D69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304E2D">
        <w:rPr>
          <w:spacing w:val="2"/>
        </w:rPr>
        <w:t>10.1.9</w:t>
      </w:r>
      <w:r w:rsidR="00E1541F" w:rsidRPr="00304E2D">
        <w:rPr>
          <w:spacing w:val="2"/>
        </w:rPr>
        <w:t xml:space="preserve">. копии документов,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 (за исключением обращения за выдачей разрешения на </w:t>
      </w:r>
      <w:r w:rsidR="00E1541F" w:rsidRPr="00304E2D">
        <w:t>выполнение полетов беспилотных летательных аппаратов</w:t>
      </w:r>
      <w:r w:rsidR="00E1541F" w:rsidRPr="00304E2D">
        <w:rPr>
          <w:rFonts w:eastAsia="Calibri"/>
          <w:lang w:eastAsia="en-US"/>
        </w:rPr>
        <w:t>)</w:t>
      </w:r>
      <w:r w:rsidR="00E1541F" w:rsidRPr="00304E2D">
        <w:rPr>
          <w:spacing w:val="2"/>
        </w:rPr>
        <w:t>;</w:t>
      </w:r>
    </w:p>
    <w:p w:rsidR="00E1541F" w:rsidRPr="00304E2D" w:rsidRDefault="00DB2D69" w:rsidP="00E1541F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304E2D">
        <w:rPr>
          <w:spacing w:val="2"/>
        </w:rPr>
        <w:t>10.1.10</w:t>
      </w:r>
      <w:r w:rsidR="00E1541F" w:rsidRPr="00304E2D">
        <w:rPr>
          <w:spacing w:val="2"/>
        </w:rPr>
        <w:t>. копии документов, подтверждающих обязательное страхование ответственности эксплуатанта при авиационных работах в соответствии со статьей 135 </w:t>
      </w:r>
      <w:r w:rsidR="00E1541F" w:rsidRPr="00304E2D">
        <w:rPr>
          <w:rStyle w:val="afffffc"/>
          <w:color w:val="auto"/>
          <w:spacing w:val="2"/>
          <w:u w:val="none"/>
        </w:rPr>
        <w:t>Воздушного кодекса Российской Федерации</w:t>
      </w:r>
      <w:r w:rsidR="00E1541F" w:rsidRPr="00304E2D">
        <w:rPr>
          <w:spacing w:val="2"/>
        </w:rPr>
        <w:t> в случае выполнения авиационных работ.</w:t>
      </w:r>
    </w:p>
    <w:bookmarkEnd w:id="37"/>
    <w:bookmarkEnd w:id="38"/>
    <w:p w:rsidR="00E1541F" w:rsidRPr="00304E2D" w:rsidRDefault="00E1541F" w:rsidP="00E1541F">
      <w:pPr>
        <w:pStyle w:val="1110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10.2. Описание требований к документам и формам их представления приведено</w:t>
      </w:r>
      <w:r w:rsidRPr="00304E2D">
        <w:rPr>
          <w:color w:val="000000"/>
          <w:sz w:val="24"/>
          <w:szCs w:val="24"/>
        </w:rPr>
        <w:br/>
        <w:t>в Приложении 5 к настоящему Административному регламенту.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10.3.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</w:t>
      </w:r>
      <w:r w:rsidRPr="00304E2D">
        <w:rPr>
          <w:color w:val="000000"/>
          <w:sz w:val="24"/>
          <w:szCs w:val="24"/>
        </w:rPr>
        <w:br/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304E2D">
        <w:rPr>
          <w:rFonts w:eastAsia="Times New Roman"/>
          <w:color w:val="000000"/>
          <w:sz w:val="24"/>
          <w:szCs w:val="24"/>
          <w:lang w:eastAsia="ru-RU"/>
        </w:rPr>
        <w:t>Документы, подтверждающие получение согласия, могут быть представлены, в том числе</w:t>
      </w:r>
      <w:r w:rsidRPr="00304E2D">
        <w:rPr>
          <w:rFonts w:eastAsia="Times New Roman"/>
          <w:color w:val="000000"/>
          <w:sz w:val="24"/>
          <w:szCs w:val="24"/>
          <w:lang w:eastAsia="ru-RU"/>
        </w:rPr>
        <w:br/>
        <w:t>в форме электронного документа.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04E2D">
        <w:rPr>
          <w:color w:val="000000"/>
          <w:sz w:val="24"/>
          <w:szCs w:val="24"/>
        </w:rPr>
        <w:t>10.4. Администрации запрещено требовать у Заявителя</w:t>
      </w:r>
      <w:r w:rsidRPr="00304E2D">
        <w:rPr>
          <w:bCs/>
          <w:color w:val="000000"/>
          <w:sz w:val="24"/>
          <w:szCs w:val="24"/>
        </w:rPr>
        <w:t>: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bCs/>
          <w:color w:val="000000"/>
          <w:szCs w:val="24"/>
        </w:rPr>
      </w:pPr>
      <w:r w:rsidRPr="00304E2D">
        <w:rPr>
          <w:rFonts w:ascii="Times New Roman" w:hAnsi="Times New Roman"/>
          <w:bCs/>
          <w:color w:val="000000"/>
          <w:szCs w:val="24"/>
        </w:rPr>
        <w:t xml:space="preserve">10.4.1. </w:t>
      </w:r>
      <w:r w:rsidRPr="00304E2D">
        <w:rPr>
          <w:rFonts w:ascii="Times New Roman" w:hAnsi="Times New Roman"/>
          <w:bCs/>
          <w:szCs w:val="24"/>
        </w:rPr>
        <w:t>предоставлен</w:t>
      </w:r>
      <w:r w:rsidRPr="00304E2D">
        <w:rPr>
          <w:rFonts w:ascii="Times New Roman" w:hAnsi="Times New Roman"/>
          <w:bCs/>
          <w:color w:val="000000"/>
          <w:szCs w:val="24"/>
        </w:rPr>
        <w:t xml:space="preserve">ия документов и информации или осуществления действий, </w:t>
      </w:r>
      <w:r w:rsidRPr="00304E2D">
        <w:rPr>
          <w:rFonts w:ascii="Times New Roman" w:hAnsi="Times New Roman"/>
          <w:bCs/>
          <w:szCs w:val="24"/>
        </w:rPr>
        <w:t>предоставление</w:t>
      </w:r>
      <w:r w:rsidRPr="00304E2D">
        <w:rPr>
          <w:rFonts w:ascii="Times New Roman" w:hAnsi="Times New Roman"/>
          <w:bCs/>
          <w:color w:val="000000"/>
          <w:szCs w:val="24"/>
        </w:rPr>
        <w:t xml:space="preserve">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bCs/>
          <w:color w:val="000000"/>
          <w:szCs w:val="24"/>
        </w:rPr>
        <w:t xml:space="preserve">10.4.2. </w:t>
      </w:r>
      <w:r w:rsidRPr="00304E2D">
        <w:rPr>
          <w:rFonts w:ascii="Times New Roman" w:hAnsi="Times New Roman"/>
          <w:color w:val="000000"/>
          <w:szCs w:val="24"/>
        </w:rPr>
        <w:t xml:space="preserve">представления документов и информации, в том числе подтверждающих внесение </w:t>
      </w:r>
      <w:r w:rsidRPr="00304E2D">
        <w:rPr>
          <w:rFonts w:ascii="Times New Roman" w:hAnsi="Times New Roman"/>
          <w:bCs/>
          <w:color w:val="000000"/>
          <w:szCs w:val="24"/>
        </w:rPr>
        <w:t xml:space="preserve">Заявителем </w:t>
      </w:r>
      <w:r w:rsidRPr="00304E2D">
        <w:rPr>
          <w:rFonts w:ascii="Times New Roman" w:hAnsi="Times New Roman"/>
          <w:color w:val="000000"/>
          <w:szCs w:val="24"/>
        </w:rPr>
        <w:t xml:space="preserve">платы за предоставление Муниципальной услуги, которые находятся в распоряжении Администрации,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Pr="00304E2D">
        <w:rPr>
          <w:rFonts w:ascii="Times New Roman" w:hAnsi="Times New Roman"/>
          <w:color w:val="000000"/>
          <w:szCs w:val="24"/>
        </w:rPr>
        <w:br/>
        <w:t xml:space="preserve">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настоящим Административным регламентом за исключением документов, включенных в определенный </w:t>
      </w:r>
      <w:r w:rsidRPr="00304E2D">
        <w:rPr>
          <w:rStyle w:val="-"/>
          <w:rFonts w:ascii="Times New Roman" w:hAnsi="Times New Roman"/>
          <w:color w:val="000000"/>
          <w:szCs w:val="24"/>
          <w:u w:val="none"/>
        </w:rPr>
        <w:t>частью 6</w:t>
      </w:r>
      <w:r w:rsidRPr="00304E2D">
        <w:rPr>
          <w:rFonts w:ascii="Times New Roman" w:hAnsi="Times New Roman"/>
          <w:color w:val="000000"/>
          <w:szCs w:val="24"/>
        </w:rPr>
        <w:t xml:space="preserve"> статьи 7 Федерального закона от 27.07.2010 № 210-ФЗ «Об организации предоставления </w:t>
      </w:r>
      <w:r w:rsidRPr="00304E2D">
        <w:rPr>
          <w:rFonts w:ascii="Times New Roman" w:hAnsi="Times New Roman"/>
          <w:color w:val="000000"/>
          <w:szCs w:val="24"/>
        </w:rPr>
        <w:lastRenderedPageBreak/>
        <w:t>государственных и муниципальных услуг» перечень документов. (Заявитель вправе представить указанные документы и информацию в Администрацию по собственной инициативе);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bCs/>
          <w:color w:val="000000"/>
          <w:szCs w:val="24"/>
        </w:rPr>
      </w:pPr>
      <w:r w:rsidRPr="00304E2D">
        <w:rPr>
          <w:rFonts w:ascii="Times New Roman" w:hAnsi="Times New Roman"/>
          <w:bCs/>
          <w:color w:val="000000"/>
          <w:szCs w:val="24"/>
        </w:rPr>
        <w:t xml:space="preserve">10.4.3. </w:t>
      </w:r>
      <w:r w:rsidRPr="00304E2D">
        <w:rPr>
          <w:rFonts w:ascii="Times New Roman" w:hAnsi="Times New Roman"/>
          <w:color w:val="000000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bCs/>
          <w:color w:val="000000"/>
          <w:szCs w:val="24"/>
        </w:rPr>
      </w:pPr>
      <w:r w:rsidRPr="00304E2D">
        <w:rPr>
          <w:rFonts w:ascii="Times New Roman" w:hAnsi="Times New Roman"/>
          <w:bCs/>
          <w:color w:val="000000"/>
          <w:szCs w:val="24"/>
        </w:rPr>
        <w:t xml:space="preserve">10.4.4. </w:t>
      </w:r>
      <w:r w:rsidRPr="00304E2D">
        <w:rPr>
          <w:rFonts w:ascii="Times New Roman" w:hAnsi="Times New Roman"/>
          <w:bCs/>
          <w:szCs w:val="24"/>
        </w:rPr>
        <w:t>предоставлени</w:t>
      </w:r>
      <w:r w:rsidRPr="00304E2D">
        <w:rPr>
          <w:rFonts w:ascii="Times New Roman" w:hAnsi="Times New Roman"/>
          <w:bCs/>
          <w:color w:val="000000"/>
          <w:szCs w:val="24"/>
        </w:rPr>
        <w:t>я документов и информации, отсутствие и (или) недостоверность которых не указывались при первоначальном отказе в приеме документов, необходимых</w:t>
      </w:r>
      <w:r w:rsidRPr="00304E2D">
        <w:rPr>
          <w:rFonts w:ascii="Times New Roman" w:hAnsi="Times New Roman"/>
          <w:bCs/>
          <w:color w:val="000000"/>
          <w:szCs w:val="24"/>
        </w:rPr>
        <w:br/>
        <w:t>для предоставления Муниципальной услуги, либо в предоставлении Муниципальной услуги,</w:t>
      </w:r>
      <w:r w:rsidRPr="00304E2D">
        <w:rPr>
          <w:rFonts w:ascii="Times New Roman" w:hAnsi="Times New Roman"/>
          <w:bCs/>
          <w:color w:val="000000"/>
          <w:szCs w:val="24"/>
        </w:rPr>
        <w:br/>
        <w:t>за исключением следующих случаев: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bCs/>
          <w:color w:val="000000"/>
          <w:szCs w:val="24"/>
        </w:rPr>
      </w:pPr>
      <w:r w:rsidRPr="00304E2D">
        <w:rPr>
          <w:rFonts w:ascii="Times New Roman" w:hAnsi="Times New Roman"/>
          <w:bCs/>
          <w:color w:val="000000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bCs/>
          <w:color w:val="000000"/>
          <w:szCs w:val="24"/>
        </w:rPr>
      </w:pPr>
      <w:r w:rsidRPr="00304E2D">
        <w:rPr>
          <w:rFonts w:ascii="Times New Roman" w:hAnsi="Times New Roman"/>
          <w:bCs/>
          <w:color w:val="000000"/>
          <w:szCs w:val="24"/>
        </w:rPr>
        <w:t>б) наличие ошибок в Запросе и документах, поданных Заявителем после первоначального отказа в приеме документов, необходимых для предоставления Муниципальной услуги, либо</w:t>
      </w:r>
      <w:r w:rsidRPr="00304E2D">
        <w:rPr>
          <w:rFonts w:ascii="Times New Roman" w:hAnsi="Times New Roman"/>
          <w:bCs/>
          <w:color w:val="000000"/>
          <w:szCs w:val="24"/>
        </w:rPr>
        <w:br/>
        <w:t>в предоставлении Муниципальной услуги и не включенных в представленный ранее комплект документов, необходимых для предоставления Муниципальной услуги;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bCs/>
          <w:color w:val="000000"/>
          <w:szCs w:val="24"/>
        </w:rPr>
      </w:pPr>
      <w:r w:rsidRPr="00304E2D">
        <w:rPr>
          <w:rFonts w:ascii="Times New Roman" w:hAnsi="Times New Roman"/>
          <w:bCs/>
          <w:color w:val="000000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bCs/>
          <w:color w:val="000000"/>
          <w:szCs w:val="24"/>
        </w:rPr>
      </w:pPr>
      <w:r w:rsidRPr="00304E2D">
        <w:rPr>
          <w:rFonts w:ascii="Times New Roman" w:hAnsi="Times New Roman"/>
          <w:bCs/>
          <w:color w:val="000000"/>
          <w:szCs w:val="24"/>
        </w:rPr>
        <w:t>г) выявление документально подтвержденного факта (признаков) ошибочного</w:t>
      </w:r>
      <w:r w:rsidRPr="00304E2D">
        <w:rPr>
          <w:rFonts w:ascii="Times New Roman" w:hAnsi="Times New Roman"/>
          <w:bCs/>
          <w:color w:val="000000"/>
          <w:szCs w:val="24"/>
        </w:rPr>
        <w:br/>
        <w:t>или противоправного действия (бездействия) должностного лица Администрации</w:t>
      </w:r>
      <w:r w:rsidRPr="00304E2D">
        <w:rPr>
          <w:rFonts w:ascii="Times New Roman" w:hAnsi="Times New Roman"/>
          <w:bCs/>
          <w:color w:val="000000"/>
          <w:szCs w:val="24"/>
        </w:rPr>
        <w:br/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</w:t>
      </w:r>
      <w:r w:rsidRPr="00304E2D">
        <w:rPr>
          <w:rFonts w:ascii="Times New Roman" w:hAnsi="Times New Roman"/>
          <w:bCs/>
          <w:color w:val="000000"/>
          <w:szCs w:val="24"/>
        </w:rPr>
        <w:br/>
        <w:t xml:space="preserve">о чем в письменном виде за подписью заместителя главы Администрации, курирующего предоставление Муниципальной услуги, при первоначальном отказе </w:t>
      </w:r>
      <w:r w:rsidRPr="00304E2D">
        <w:rPr>
          <w:rFonts w:ascii="Times New Roman" w:hAnsi="Times New Roman"/>
          <w:bCs/>
          <w:color w:val="000000"/>
          <w:szCs w:val="24"/>
        </w:rPr>
        <w:br/>
        <w:t>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E1541F" w:rsidRPr="00304E2D" w:rsidRDefault="00E1541F" w:rsidP="00E1541F">
      <w:pPr>
        <w:pStyle w:val="afff1"/>
        <w:spacing w:after="0" w:line="276" w:lineRule="auto"/>
        <w:ind w:firstLine="480"/>
        <w:jc w:val="both"/>
        <w:rPr>
          <w:color w:val="000000"/>
          <w:sz w:val="24"/>
          <w:szCs w:val="24"/>
        </w:rPr>
      </w:pPr>
      <w:r w:rsidRPr="00304E2D">
        <w:rPr>
          <w:bCs/>
          <w:color w:val="000000"/>
          <w:sz w:val="24"/>
          <w:szCs w:val="24"/>
        </w:rPr>
        <w:t xml:space="preserve">10.5. </w:t>
      </w:r>
      <w:r w:rsidRPr="00304E2D">
        <w:rPr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E1541F" w:rsidRPr="00304E2D" w:rsidRDefault="00E1541F" w:rsidP="00E1541F">
      <w:pPr>
        <w:pStyle w:val="afff1"/>
        <w:spacing w:after="0" w:line="276" w:lineRule="auto"/>
        <w:ind w:left="709"/>
        <w:jc w:val="both"/>
        <w:rPr>
          <w:color w:val="000000"/>
          <w:sz w:val="24"/>
          <w:szCs w:val="24"/>
        </w:rPr>
      </w:pPr>
    </w:p>
    <w:p w:rsidR="00E1541F" w:rsidRPr="00304E2D" w:rsidRDefault="00E1541F" w:rsidP="00E1541F">
      <w:pPr>
        <w:pStyle w:val="2-"/>
      </w:pPr>
      <w:bookmarkStart w:id="39" w:name="_Toc36739013"/>
      <w:bookmarkStart w:id="40" w:name="_Toc53480072"/>
      <w:r w:rsidRPr="00304E2D">
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39"/>
      <w:bookmarkEnd w:id="40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t xml:space="preserve">11.1. Администрация в порядке межведомственного информационного взаимодействия </w:t>
      </w:r>
      <w:r w:rsidRPr="00304E2D">
        <w:rPr>
          <w:sz w:val="24"/>
          <w:szCs w:val="24"/>
        </w:rPr>
        <w:br/>
        <w:t>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запрашивает:</w:t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t xml:space="preserve">11.1.1. в Федеральной налоговой службе Российской Федерации сведения о видах осуществляемой деятельности юридического лица или индивидуального предпринимателя. </w:t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t xml:space="preserve">11.2. Непредставление (несвоевременное представление) указанными органами государственной власти, органами местного самоуправления или организациями </w:t>
      </w:r>
      <w:r w:rsidRPr="00304E2D">
        <w:rPr>
          <w:sz w:val="24"/>
          <w:szCs w:val="24"/>
        </w:rPr>
        <w:br/>
        <w:t>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услуги.</w:t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lastRenderedPageBreak/>
        <w:t>11.3. Должностное лицо и (или) работник указанных в пункте 11.2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E1541F" w:rsidRDefault="00E1541F" w:rsidP="00E1541F">
      <w:pPr>
        <w:pStyle w:val="113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t>11.4. 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DA4B5C" w:rsidRPr="00304E2D" w:rsidRDefault="00DA4B5C" w:rsidP="00E1541F">
      <w:pPr>
        <w:pStyle w:val="113"/>
        <w:ind w:firstLine="709"/>
        <w:rPr>
          <w:sz w:val="24"/>
          <w:szCs w:val="24"/>
        </w:rPr>
      </w:pPr>
    </w:p>
    <w:p w:rsidR="00E1541F" w:rsidRPr="00304E2D" w:rsidRDefault="00E1541F" w:rsidP="00E1541F">
      <w:pPr>
        <w:pStyle w:val="2"/>
        <w:jc w:val="center"/>
        <w:rPr>
          <w:i/>
          <w:color w:val="000000"/>
          <w:szCs w:val="24"/>
          <w:lang w:val="ru-RU"/>
        </w:rPr>
      </w:pPr>
      <w:bookmarkStart w:id="41" w:name="_Toc36739014"/>
      <w:bookmarkStart w:id="42" w:name="_Toc53480073"/>
      <w:r w:rsidRPr="00304E2D">
        <w:rPr>
          <w:color w:val="000000"/>
          <w:szCs w:val="24"/>
          <w:lang w:val="ru-RU"/>
        </w:rPr>
        <w:t xml:space="preserve">12. Исчерпывающий перечень оснований для отказа в приеме документов, необходимых </w:t>
      </w:r>
      <w:r w:rsidRPr="00304E2D">
        <w:rPr>
          <w:color w:val="000000"/>
          <w:szCs w:val="24"/>
          <w:lang w:val="ru-RU"/>
        </w:rPr>
        <w:br/>
        <w:t>для предоставления Муниципальной услуги</w:t>
      </w:r>
      <w:bookmarkEnd w:id="41"/>
      <w:bookmarkEnd w:id="42"/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12.1. </w:t>
      </w:r>
      <w:r w:rsidRPr="00304E2D">
        <w:rPr>
          <w:rFonts w:eastAsia="Times New Roman"/>
          <w:color w:val="000000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услуги, являются: 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12.1.1. обращение за предоставлением иной муниципальной услуги;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 xml:space="preserve">12.1.2. Заявителем представлен неполный комплект документов, необходимых </w:t>
      </w:r>
      <w:r w:rsidRPr="00304E2D">
        <w:rPr>
          <w:rFonts w:eastAsia="Times New Roman"/>
          <w:color w:val="000000"/>
          <w:sz w:val="24"/>
          <w:szCs w:val="24"/>
        </w:rPr>
        <w:br/>
        <w:t>для предоставления Муниципальной услуги;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12.1.3. документы, необходимые для предоставления Муниципальной услуги, утратили силу;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12.1.4.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12.1.5.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12.1.6. некорректное заполнение обязательных полей в форме интерактивного Запроса</w:t>
      </w:r>
      <w:r w:rsidRPr="00304E2D">
        <w:rPr>
          <w:rFonts w:eastAsia="Times New Roman"/>
          <w:color w:val="000000"/>
          <w:sz w:val="24"/>
          <w:szCs w:val="24"/>
        </w:rPr>
        <w:br/>
        <w:t>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регламентом);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12.1.7. представление электронных образов документов посредством РПГУ не позволяет</w:t>
      </w:r>
      <w:r w:rsidRPr="00304E2D">
        <w:rPr>
          <w:rFonts w:eastAsia="Times New Roman"/>
          <w:color w:val="000000"/>
          <w:sz w:val="24"/>
          <w:szCs w:val="24"/>
        </w:rPr>
        <w:br/>
        <w:t>в полном объеме прочитать текст документа и (или) распознать реквизиты документа;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12.1.8. подача Запроса и иных документов в электронной форме, подписанных</w:t>
      </w:r>
      <w:r w:rsidRPr="00304E2D">
        <w:rPr>
          <w:rFonts w:eastAsia="Times New Roman"/>
          <w:color w:val="000000"/>
          <w:sz w:val="24"/>
          <w:szCs w:val="24"/>
        </w:rPr>
        <w:br/>
        <w:t>с использованием ЭП, не принадлежащей Заявителю или представителю Заявителя;</w:t>
      </w:r>
    </w:p>
    <w:p w:rsidR="00E1541F" w:rsidRPr="00304E2D" w:rsidRDefault="00E1541F" w:rsidP="00E1541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 xml:space="preserve">12.1.9. </w:t>
      </w:r>
      <w:r w:rsidRPr="00304E2D">
        <w:rPr>
          <w:rFonts w:eastAsia="Times New Roman"/>
          <w:sz w:val="24"/>
          <w:szCs w:val="24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Запроса.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12.2. При обращении через РПГУ решение об отказе в приеме документов, необходимых для предоставления Муниципальной услуги, по форме, приведенной в Приложении 6</w:t>
      </w:r>
      <w:r w:rsidRPr="00304E2D">
        <w:rPr>
          <w:rFonts w:eastAsia="Times New Roman"/>
          <w:color w:val="000000"/>
          <w:sz w:val="24"/>
          <w:szCs w:val="24"/>
        </w:rPr>
        <w:br/>
        <w:t xml:space="preserve">к настоящему Административному регламенту, в виде электронного документа, </w:t>
      </w:r>
      <w:r w:rsidRPr="00304E2D">
        <w:rPr>
          <w:rFonts w:eastAsia="Times New Roman"/>
          <w:sz w:val="24"/>
          <w:szCs w:val="24"/>
        </w:rPr>
        <w:t xml:space="preserve">подписанного усиленной </w:t>
      </w:r>
      <w:r w:rsidRPr="00304E2D">
        <w:rPr>
          <w:rFonts w:eastAsia="Times New Roman"/>
          <w:color w:val="000000"/>
          <w:sz w:val="24"/>
          <w:szCs w:val="24"/>
        </w:rPr>
        <w:t>квалифицированной ЭП уполномоченного должностного лица Администрации, направляется в Личный кабинет Заявителя на РПГУ не позднее первого рабочего дня, следующего за днем подачи Запроса.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12.3. Отказ в приеме документов, 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</w:p>
    <w:p w:rsidR="00E1541F" w:rsidRPr="00304E2D" w:rsidRDefault="00E1541F" w:rsidP="00DB30BA">
      <w:pPr>
        <w:pStyle w:val="2-"/>
        <w:numPr>
          <w:ilvl w:val="0"/>
          <w:numId w:val="2"/>
        </w:numPr>
      </w:pPr>
      <w:bookmarkStart w:id="43" w:name="_Toc36739015"/>
      <w:bookmarkStart w:id="44" w:name="_Toc510617003"/>
      <w:bookmarkStart w:id="45" w:name="_Toc530579160"/>
      <w:bookmarkStart w:id="46" w:name="_Hlk20900732"/>
      <w:bookmarkStart w:id="47" w:name="_Toc53480074"/>
      <w:r w:rsidRPr="00304E2D">
        <w:lastRenderedPageBreak/>
        <w:t>Исчерпывающий перечень оснований для приостановления или отказа</w:t>
      </w:r>
      <w:r w:rsidRPr="00304E2D">
        <w:br/>
        <w:t>в предоставлении Муниципальной услуги</w:t>
      </w:r>
      <w:bookmarkEnd w:id="43"/>
      <w:bookmarkEnd w:id="44"/>
      <w:bookmarkEnd w:id="45"/>
      <w:bookmarkEnd w:id="46"/>
      <w:bookmarkEnd w:id="47"/>
    </w:p>
    <w:p w:rsidR="00E1541F" w:rsidRPr="00304E2D" w:rsidRDefault="00E1541F" w:rsidP="00E1541F">
      <w:pPr>
        <w:pStyle w:val="113"/>
        <w:ind w:firstLine="709"/>
        <w:rPr>
          <w:rFonts w:eastAsia="Times New Roman"/>
          <w:sz w:val="24"/>
          <w:szCs w:val="24"/>
        </w:rPr>
      </w:pP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13.1. Основания для приостановления предоставления Муниципальной услуги отсутствуют.</w:t>
      </w:r>
    </w:p>
    <w:p w:rsidR="00E1541F" w:rsidRPr="00304E2D" w:rsidRDefault="00E1541F" w:rsidP="00E1541F">
      <w:pPr>
        <w:pStyle w:val="113"/>
        <w:numPr>
          <w:ilvl w:val="1"/>
          <w:numId w:val="0"/>
        </w:numPr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13.2. Основаниями для отказа в предоставлении Муниципальной услуги являются:</w:t>
      </w:r>
    </w:p>
    <w:p w:rsidR="00E1541F" w:rsidRPr="00304E2D" w:rsidRDefault="00E1541F" w:rsidP="00E1541F">
      <w:pPr>
        <w:pStyle w:val="1110"/>
        <w:numPr>
          <w:ilvl w:val="2"/>
          <w:numId w:val="0"/>
        </w:numPr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13.2.1. наличие противоречивых сведений в Запросе и приложенных к нему документах;</w:t>
      </w:r>
    </w:p>
    <w:p w:rsidR="00E1541F" w:rsidRPr="00304E2D" w:rsidRDefault="00E1541F" w:rsidP="00E1541F">
      <w:pPr>
        <w:pStyle w:val="1110"/>
        <w:numPr>
          <w:ilvl w:val="2"/>
          <w:numId w:val="0"/>
        </w:numPr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13.2.2. несоответствие категории Заявителя кругу лиц, указанных в подразделе 2 настоящего Административного регламента;</w:t>
      </w:r>
    </w:p>
    <w:p w:rsidR="00E1541F" w:rsidRPr="00304E2D" w:rsidRDefault="00E1541F" w:rsidP="00E1541F">
      <w:pPr>
        <w:pStyle w:val="1110"/>
        <w:numPr>
          <w:ilvl w:val="2"/>
          <w:numId w:val="0"/>
        </w:numPr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13.2.3. несоответствие документов, указанных в подразделе 10 настоящего Административного регламента, по форме или содержанию требованиям законодательства Российской Федерации;</w:t>
      </w:r>
    </w:p>
    <w:p w:rsidR="00E1541F" w:rsidRPr="00304E2D" w:rsidRDefault="00E1541F" w:rsidP="00E1541F">
      <w:pPr>
        <w:pStyle w:val="1110"/>
        <w:numPr>
          <w:ilvl w:val="2"/>
          <w:numId w:val="0"/>
        </w:numPr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13.2.4. Запрос подан лицом, не имеющим полномочий представлять интересы Заявителя;</w:t>
      </w:r>
    </w:p>
    <w:p w:rsidR="00E1541F" w:rsidRPr="00304E2D" w:rsidRDefault="00E1541F" w:rsidP="00E1541F">
      <w:pPr>
        <w:pStyle w:val="1110"/>
        <w:numPr>
          <w:ilvl w:val="2"/>
          <w:numId w:val="0"/>
        </w:numPr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13.2.5. Использование воздушного пространства или отдельных его районов запрещено или ограничено в соответствии с законодательством Российской Федерации;</w:t>
      </w:r>
    </w:p>
    <w:p w:rsidR="00E1541F" w:rsidRPr="00304E2D" w:rsidRDefault="00E1541F" w:rsidP="00E1541F">
      <w:pPr>
        <w:pStyle w:val="1110"/>
        <w:numPr>
          <w:ilvl w:val="2"/>
          <w:numId w:val="0"/>
        </w:numPr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13.2.6. отзыв Запроса по инициативе Заявителя.</w:t>
      </w:r>
    </w:p>
    <w:p w:rsidR="00E1541F" w:rsidRPr="00304E2D" w:rsidRDefault="00E1541F" w:rsidP="00E1541F">
      <w:pPr>
        <w:pStyle w:val="1110"/>
        <w:numPr>
          <w:ilvl w:val="2"/>
          <w:numId w:val="0"/>
        </w:numPr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13.3. 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</w:t>
      </w:r>
      <w:r w:rsidRPr="00304E2D">
        <w:rPr>
          <w:color w:val="000000"/>
          <w:sz w:val="24"/>
          <w:szCs w:val="24"/>
        </w:rPr>
        <w:br/>
        <w:t>или обратившись в Администрацию. На основании поступившего заявления об отказе</w:t>
      </w:r>
      <w:r w:rsidRPr="00304E2D">
        <w:rPr>
          <w:color w:val="000000"/>
          <w:sz w:val="24"/>
          <w:szCs w:val="24"/>
        </w:rPr>
        <w:br/>
        <w:t xml:space="preserve">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</w:t>
      </w:r>
      <w:r w:rsidRPr="00304E2D">
        <w:rPr>
          <w:color w:val="000000"/>
          <w:sz w:val="24"/>
          <w:szCs w:val="24"/>
        </w:rPr>
        <w:br/>
        <w:t>в предоставлении Муниципальной услуги фиксируется в ЕИС ОУ. Отказ</w:t>
      </w:r>
      <w:r w:rsidRPr="00304E2D">
        <w:rPr>
          <w:color w:val="000000"/>
          <w:sz w:val="24"/>
          <w:szCs w:val="24"/>
        </w:rPr>
        <w:br/>
        <w:t>от предоставления Муниципальной услуги не препятствует повторному обращению Заявителя</w:t>
      </w:r>
      <w:r w:rsidRPr="00304E2D">
        <w:rPr>
          <w:color w:val="000000"/>
          <w:sz w:val="24"/>
          <w:szCs w:val="24"/>
        </w:rPr>
        <w:br/>
        <w:t>в Администрацию за предоставлением Муниципальной услуги.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13.4. Заявитель вправе повторно обратиться в Администрацию с Запросом после устранения оснований, указанных в пункте 13.2 настоящего Административного регламента.</w:t>
      </w:r>
    </w:p>
    <w:p w:rsidR="00E1541F" w:rsidRPr="00304E2D" w:rsidRDefault="00E1541F" w:rsidP="00E1541F">
      <w:pPr>
        <w:pStyle w:val="113"/>
        <w:rPr>
          <w:rFonts w:eastAsia="Times New Roman"/>
          <w:color w:val="000000"/>
          <w:sz w:val="24"/>
          <w:szCs w:val="24"/>
        </w:rPr>
      </w:pPr>
    </w:p>
    <w:p w:rsidR="00E1541F" w:rsidRPr="00304E2D" w:rsidRDefault="00E1541F" w:rsidP="00E1541F">
      <w:pPr>
        <w:pStyle w:val="2-"/>
      </w:pPr>
      <w:bookmarkStart w:id="48" w:name="_Hlk20900705"/>
      <w:bookmarkStart w:id="49" w:name="_Hlk209007051"/>
      <w:bookmarkStart w:id="50" w:name="_Toc437973291"/>
      <w:bookmarkStart w:id="51" w:name="_Toc438110032"/>
      <w:bookmarkStart w:id="52" w:name="_Toc438376236"/>
      <w:bookmarkStart w:id="53" w:name="_Toc530579159"/>
      <w:bookmarkStart w:id="54" w:name="_Toc4379732911"/>
      <w:bookmarkStart w:id="55" w:name="_Toc4381100321"/>
      <w:bookmarkStart w:id="56" w:name="_Toc4383762361"/>
      <w:bookmarkStart w:id="57" w:name="_Toc439068368"/>
      <w:bookmarkStart w:id="58" w:name="_Toc439084272"/>
      <w:bookmarkStart w:id="59" w:name="_Toc439151286"/>
      <w:bookmarkStart w:id="60" w:name="_Toc439151364"/>
      <w:bookmarkStart w:id="61" w:name="_Toc439151441"/>
      <w:bookmarkStart w:id="62" w:name="_Toc439151950"/>
      <w:bookmarkStart w:id="63" w:name="_Hlk20900777"/>
      <w:bookmarkStart w:id="64" w:name="_Hlk20900792"/>
      <w:bookmarkStart w:id="65" w:name="_Toc36739016"/>
      <w:bookmarkStart w:id="66" w:name="_Toc53480075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304E2D">
        <w:t>14. 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65"/>
      <w:bookmarkEnd w:id="66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14.1. Муниципальная услуга предоставляется бесплатно.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pStyle w:val="2-"/>
      </w:pPr>
      <w:bookmarkStart w:id="67" w:name="_Toc36739017"/>
      <w:bookmarkStart w:id="68" w:name="_Toc53480076"/>
      <w:r w:rsidRPr="00304E2D">
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67"/>
      <w:bookmarkEnd w:id="68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sz w:val="24"/>
          <w:szCs w:val="24"/>
          <w:lang w:eastAsia="ar-SA"/>
        </w:rPr>
      </w:pPr>
      <w:r w:rsidRPr="00304E2D">
        <w:rPr>
          <w:sz w:val="24"/>
          <w:szCs w:val="24"/>
          <w:lang w:eastAsia="ar-SA"/>
        </w:rPr>
        <w:t xml:space="preserve">15.1. Услуги, которые являются необходимыми и обязательными для предоставления </w:t>
      </w:r>
      <w:r w:rsidRPr="00304E2D">
        <w:rPr>
          <w:sz w:val="24"/>
          <w:szCs w:val="24"/>
        </w:rPr>
        <w:t xml:space="preserve">Муниципальной </w:t>
      </w:r>
      <w:r w:rsidRPr="00304E2D">
        <w:rPr>
          <w:sz w:val="24"/>
          <w:szCs w:val="24"/>
          <w:lang w:eastAsia="ar-SA"/>
        </w:rPr>
        <w:t>услуги, отсутствуют.</w:t>
      </w:r>
    </w:p>
    <w:p w:rsidR="00E1541F" w:rsidRPr="00304E2D" w:rsidRDefault="00E1541F" w:rsidP="00E1541F">
      <w:pPr>
        <w:pStyle w:val="113"/>
        <w:ind w:firstLine="480"/>
        <w:rPr>
          <w:sz w:val="24"/>
          <w:szCs w:val="24"/>
          <w:lang w:eastAsia="ar-SA"/>
        </w:rPr>
      </w:pPr>
      <w:bookmarkStart w:id="69" w:name="_Toc36739018"/>
    </w:p>
    <w:p w:rsidR="00E1541F" w:rsidRPr="00304E2D" w:rsidRDefault="00E1541F" w:rsidP="00E1541F">
      <w:pPr>
        <w:pStyle w:val="2-"/>
      </w:pPr>
      <w:bookmarkStart w:id="70" w:name="_Toc53480077"/>
      <w:r w:rsidRPr="00304E2D">
        <w:t>16. Способы предоставления Заявителем документов, необходимых для получения Муниципальной услуги</w:t>
      </w:r>
      <w:bookmarkEnd w:id="69"/>
      <w:bookmarkEnd w:id="70"/>
      <w:r w:rsidRPr="00304E2D">
        <w:br/>
      </w:r>
    </w:p>
    <w:p w:rsidR="00E1541F" w:rsidRPr="00304E2D" w:rsidRDefault="00E1541F" w:rsidP="00E1541F">
      <w:pPr>
        <w:tabs>
          <w:tab w:val="left" w:pos="567"/>
          <w:tab w:val="left" w:pos="993"/>
          <w:tab w:val="left" w:pos="1276"/>
          <w:tab w:val="left" w:pos="1701"/>
        </w:tabs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ab/>
        <w:t xml:space="preserve">16.1. Администрация обеспечивает предоставление Муниципальной услуги </w:t>
      </w:r>
      <w:r w:rsidRPr="00304E2D">
        <w:rPr>
          <w:rFonts w:ascii="Times New Roman" w:hAnsi="Times New Roman"/>
          <w:color w:val="000000"/>
          <w:spacing w:val="2"/>
          <w:szCs w:val="24"/>
        </w:rPr>
        <w:t>посредством РПГУ</w:t>
      </w:r>
      <w:r w:rsidRPr="00304E2D">
        <w:rPr>
          <w:rFonts w:ascii="Times New Roman" w:hAnsi="Times New Roman"/>
          <w:color w:val="000000"/>
          <w:szCs w:val="24"/>
        </w:rPr>
        <w:t>.</w:t>
      </w:r>
    </w:p>
    <w:p w:rsidR="00E1541F" w:rsidRPr="00304E2D" w:rsidRDefault="00E1541F" w:rsidP="00E1541F">
      <w:pPr>
        <w:pStyle w:val="113"/>
        <w:tabs>
          <w:tab w:val="left" w:pos="0"/>
        </w:tabs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bCs/>
          <w:color w:val="000000"/>
          <w:sz w:val="24"/>
          <w:szCs w:val="24"/>
        </w:rPr>
        <w:t>16.2. Обращение Заявителя посредством РПГУ.</w:t>
      </w:r>
    </w:p>
    <w:p w:rsidR="00E1541F" w:rsidRPr="00304E2D" w:rsidRDefault="00E1541F" w:rsidP="00E1541F">
      <w:pPr>
        <w:pStyle w:val="1110"/>
        <w:tabs>
          <w:tab w:val="left" w:pos="0"/>
        </w:tabs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lastRenderedPageBreak/>
        <w:t xml:space="preserve">16.2.1. Для получения Муниципальной услуги Заявитель авторизуется на РПГУ посредством подтвержденной учетной записи ЕСИА, затем заполняет Запрос в электронном виде с использованием специальной интерактивной формы. </w:t>
      </w:r>
      <w:bookmarkStart w:id="71" w:name="_Hlk22808518"/>
      <w:r w:rsidRPr="00304E2D">
        <w:rPr>
          <w:color w:val="000000"/>
          <w:sz w:val="24"/>
          <w:szCs w:val="24"/>
        </w:rPr>
        <w:t xml:space="preserve">При авторизации </w:t>
      </w:r>
      <w:bookmarkStart w:id="72" w:name="_Hlk22300116"/>
      <w:r w:rsidRPr="00304E2D">
        <w:rPr>
          <w:color w:val="000000"/>
          <w:sz w:val="24"/>
          <w:szCs w:val="24"/>
        </w:rPr>
        <w:t xml:space="preserve">посредством подтвержденной учетной записи в ЕСИА </w:t>
      </w:r>
      <w:bookmarkEnd w:id="72"/>
      <w:r w:rsidRPr="00304E2D">
        <w:rPr>
          <w:color w:val="000000"/>
          <w:sz w:val="24"/>
          <w:szCs w:val="24"/>
        </w:rPr>
        <w:t>Запрос считается подписанным простой ЭП Заявителя, представителя Заявителя, уполномоченного на подписание Запроса.</w:t>
      </w:r>
      <w:bookmarkEnd w:id="71"/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16.2.2. Заполненный Запрос отправляется Заявителем вместе с прикрепленными электронными образами документов, необходимых для предоставления Муниципальной услуги,</w:t>
      </w:r>
      <w:r w:rsidRPr="00304E2D">
        <w:rPr>
          <w:rFonts w:eastAsia="Times New Roman"/>
          <w:color w:val="000000"/>
          <w:sz w:val="24"/>
          <w:szCs w:val="24"/>
        </w:rPr>
        <w:br/>
        <w:t>в Администрацию.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16.2.3. Отправленные документы поступают в ЕИС ОУ. Передача оригиналов и сверка с электронными образами документов не требуется.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16.2.4. Заявитель уведомляется о получении Администрацией Запроса и документов в день подачи Запроса посредством изменения статуса Запроса в Личном кабинете Заявителя на РПГУ.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16.2.5. Решение о предоставлении Муниципальной услуги принимается Администрацией на основании электронных образов документов, представленных Заявителем.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 xml:space="preserve">16.3. </w:t>
      </w:r>
      <w:r w:rsidRPr="00304E2D">
        <w:rPr>
          <w:bCs/>
          <w:sz w:val="24"/>
          <w:szCs w:val="24"/>
        </w:rPr>
        <w:t>При поступлении в Администрацию от Заявителя Запроса иными способами (посредством почтовой связи, по адресу электронной почты, на личном приеме) предоставление Муниципальной услуги осуществляется в порядке и сроки, предусмотренные настоящим Административным регламентом. Документы, необходимые для предоставления Муниципальной услуги, прилагаемые к Запросу, оформляются в соответствии с требованиями гражданского законодательства Российской Федерации.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</w:p>
    <w:p w:rsidR="00E1541F" w:rsidRPr="00304E2D" w:rsidRDefault="00E1541F" w:rsidP="00E1541F">
      <w:pPr>
        <w:pStyle w:val="2-"/>
      </w:pPr>
      <w:bookmarkStart w:id="73" w:name="_Toc36739019"/>
      <w:bookmarkStart w:id="74" w:name="_Toc53480078"/>
      <w:r w:rsidRPr="00304E2D">
        <w:t>17. Способы получения Заявителем результатов предоставления Муниципальной услуги</w:t>
      </w:r>
      <w:bookmarkEnd w:id="73"/>
      <w:bookmarkEnd w:id="74"/>
      <w:r w:rsidRPr="00304E2D">
        <w:br/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17.1. 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04E2D">
        <w:rPr>
          <w:rFonts w:eastAsia="Times New Roman"/>
          <w:sz w:val="24"/>
          <w:szCs w:val="24"/>
        </w:rPr>
        <w:t>17.1.1.</w:t>
      </w:r>
      <w:r w:rsidRPr="00304E2D">
        <w:rPr>
          <w:sz w:val="24"/>
          <w:szCs w:val="24"/>
        </w:rPr>
        <w:t xml:space="preserve"> через Личный кабинет на РПГУ.</w:t>
      </w:r>
    </w:p>
    <w:p w:rsidR="00E1541F" w:rsidRPr="00304E2D" w:rsidRDefault="00E1541F" w:rsidP="00E1541F">
      <w:pPr>
        <w:pStyle w:val="1110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  <w:lang w:eastAsia="ru-RU"/>
        </w:rPr>
        <w:t>17.1.2. Заявитель может самостоятельно получить информацию о ходе рассмотрения</w:t>
      </w:r>
      <w:r w:rsidRPr="00304E2D">
        <w:rPr>
          <w:rFonts w:eastAsia="Times New Roman"/>
          <w:color w:val="000000"/>
          <w:sz w:val="24"/>
          <w:szCs w:val="24"/>
          <w:lang w:eastAsia="ru-RU"/>
        </w:rPr>
        <w:br/>
        <w:t xml:space="preserve">и готовности </w:t>
      </w:r>
      <w:r w:rsidRPr="00304E2D">
        <w:rPr>
          <w:rFonts w:eastAsia="Times New Roman"/>
          <w:color w:val="000000"/>
          <w:sz w:val="24"/>
          <w:szCs w:val="24"/>
        </w:rPr>
        <w:t>результата предоставления Муниципальной услуги:</w:t>
      </w:r>
    </w:p>
    <w:p w:rsidR="00E1541F" w:rsidRPr="00304E2D" w:rsidRDefault="00E1541F" w:rsidP="00E1541F">
      <w:pPr>
        <w:pStyle w:val="2f1"/>
        <w:spacing w:line="276" w:lineRule="auto"/>
        <w:ind w:left="0" w:firstLine="709"/>
        <w:rPr>
          <w:color w:val="000000"/>
        </w:rPr>
      </w:pPr>
      <w:r w:rsidRPr="00304E2D">
        <w:rPr>
          <w:color w:val="000000"/>
        </w:rPr>
        <w:t>а) посредством сервиса РПГУ «Узнать статус Запроса»;</w:t>
      </w:r>
    </w:p>
    <w:p w:rsidR="00E1541F" w:rsidRPr="00304E2D" w:rsidRDefault="00E1541F" w:rsidP="00E1541F">
      <w:pPr>
        <w:pStyle w:val="2f1"/>
        <w:spacing w:line="276" w:lineRule="auto"/>
        <w:ind w:left="0" w:firstLine="709"/>
        <w:rPr>
          <w:color w:val="000000"/>
          <w:lang w:eastAsia="ru-RU"/>
        </w:rPr>
      </w:pPr>
      <w:r w:rsidRPr="00304E2D">
        <w:rPr>
          <w:color w:val="000000"/>
          <w:lang w:eastAsia="ru-RU"/>
        </w:rPr>
        <w:t xml:space="preserve">б) по бесплатному единому номеру телефона Электронной приемной Московской области +7 (800) 550-50-30, </w:t>
      </w:r>
      <w:r w:rsidRPr="00304E2D">
        <w:rPr>
          <w:lang w:eastAsia="ru-RU"/>
        </w:rPr>
        <w:t>обращения в Администрацию (лично или по телефону).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17.2. Способы получения результата Муниципальной услуги: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  <w:lang w:eastAsia="ar-SA"/>
        </w:rPr>
      </w:pPr>
      <w:r w:rsidRPr="00304E2D">
        <w:rPr>
          <w:rFonts w:eastAsia="Times New Roman"/>
          <w:color w:val="000000"/>
          <w:sz w:val="24"/>
          <w:szCs w:val="24"/>
          <w:lang w:eastAsia="ar-SA"/>
        </w:rPr>
        <w:t>17.2.1.</w:t>
      </w:r>
      <w:r w:rsidRPr="00304E2D">
        <w:rPr>
          <w:rFonts w:eastAsia="Times New Roman"/>
          <w:bCs/>
          <w:color w:val="000000"/>
          <w:sz w:val="24"/>
          <w:szCs w:val="24"/>
          <w:lang w:eastAsia="ar-SA"/>
        </w:rPr>
        <w:t xml:space="preserve"> В форме электронного документа в Личный кабинет на РПГУ</w:t>
      </w:r>
      <w:r w:rsidRPr="00304E2D">
        <w:rPr>
          <w:rFonts w:eastAsia="Times New Roman"/>
          <w:color w:val="000000"/>
          <w:sz w:val="24"/>
          <w:szCs w:val="24"/>
          <w:lang w:eastAsia="ar-SA"/>
        </w:rPr>
        <w:t>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должностного лица Администрации.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</w:p>
    <w:p w:rsidR="00E1541F" w:rsidRPr="00304E2D" w:rsidRDefault="00E1541F" w:rsidP="00E1541F">
      <w:pPr>
        <w:pStyle w:val="2-"/>
      </w:pPr>
      <w:bookmarkStart w:id="75" w:name="_Toc53480079"/>
      <w:bookmarkStart w:id="76" w:name="_Toc36739022"/>
      <w:r w:rsidRPr="00304E2D">
        <w:t xml:space="preserve">18. </w:t>
      </w:r>
      <w:bookmarkStart w:id="77" w:name="_Toc437973296"/>
      <w:bookmarkStart w:id="78" w:name="_Toc438110038"/>
      <w:bookmarkStart w:id="79" w:name="_Toc438376243"/>
      <w:bookmarkStart w:id="80" w:name="_Toc510617008"/>
      <w:bookmarkStart w:id="81" w:name="_Toc530579165"/>
      <w:bookmarkStart w:id="82" w:name="_Hlk20900829"/>
      <w:r w:rsidRPr="00304E2D">
        <w:t>Максимальный срок ожидания в очереди</w:t>
      </w:r>
      <w:bookmarkEnd w:id="75"/>
      <w:bookmarkEnd w:id="77"/>
      <w:bookmarkEnd w:id="78"/>
      <w:bookmarkEnd w:id="79"/>
      <w:bookmarkEnd w:id="80"/>
      <w:bookmarkEnd w:id="81"/>
    </w:p>
    <w:p w:rsidR="00E1541F" w:rsidRPr="00304E2D" w:rsidRDefault="00E1541F" w:rsidP="00E1541F">
      <w:pPr>
        <w:pStyle w:val="2-"/>
      </w:pPr>
    </w:p>
    <w:bookmarkEnd w:id="82"/>
    <w:p w:rsidR="00E1541F" w:rsidRPr="00304E2D" w:rsidRDefault="00E1541F" w:rsidP="00E1541F">
      <w:pPr>
        <w:pStyle w:val="113"/>
        <w:autoSpaceDE w:val="0"/>
        <w:autoSpaceDN w:val="0"/>
        <w:adjustRightInd w:val="0"/>
        <w:ind w:firstLine="709"/>
        <w:rPr>
          <w:sz w:val="24"/>
          <w:szCs w:val="24"/>
        </w:rPr>
      </w:pPr>
      <w:r w:rsidRPr="00304E2D">
        <w:rPr>
          <w:sz w:val="24"/>
          <w:szCs w:val="24"/>
        </w:rPr>
        <w:t>18.1. Максимальный срок ожидания в очереди при личной подаче Запроса не должен превышать 11,5 минут.</w:t>
      </w:r>
    </w:p>
    <w:p w:rsidR="00E1541F" w:rsidRPr="00304E2D" w:rsidRDefault="00E1541F" w:rsidP="00E1541F">
      <w:pPr>
        <w:pStyle w:val="113"/>
        <w:autoSpaceDE w:val="0"/>
        <w:autoSpaceDN w:val="0"/>
        <w:adjustRightInd w:val="0"/>
        <w:spacing w:line="23" w:lineRule="atLeast"/>
        <w:ind w:firstLine="709"/>
        <w:rPr>
          <w:sz w:val="24"/>
          <w:szCs w:val="24"/>
        </w:rPr>
      </w:pPr>
    </w:p>
    <w:p w:rsidR="00E1541F" w:rsidRPr="00304E2D" w:rsidRDefault="00E1541F" w:rsidP="00E1541F">
      <w:pPr>
        <w:pStyle w:val="113"/>
        <w:autoSpaceDE w:val="0"/>
        <w:autoSpaceDN w:val="0"/>
        <w:adjustRightInd w:val="0"/>
        <w:spacing w:line="23" w:lineRule="atLeast"/>
        <w:ind w:firstLine="709"/>
        <w:rPr>
          <w:sz w:val="24"/>
          <w:szCs w:val="24"/>
        </w:rPr>
      </w:pPr>
    </w:p>
    <w:p w:rsidR="00E1541F" w:rsidRPr="00304E2D" w:rsidRDefault="00E1541F" w:rsidP="00DB30BA">
      <w:pPr>
        <w:pStyle w:val="2-"/>
        <w:numPr>
          <w:ilvl w:val="0"/>
          <w:numId w:val="3"/>
        </w:numPr>
      </w:pPr>
      <w:bookmarkStart w:id="83" w:name="_Toc437973297"/>
      <w:bookmarkStart w:id="84" w:name="_Toc438110039"/>
      <w:bookmarkStart w:id="85" w:name="_Toc438376244"/>
      <w:bookmarkStart w:id="86" w:name="_Toc510617009"/>
      <w:bookmarkStart w:id="87" w:name="_Hlk22300841"/>
      <w:bookmarkStart w:id="88" w:name="_Toc53480080"/>
      <w:r w:rsidRPr="00304E2D">
        <w:t xml:space="preserve">Требования к помещениям, </w:t>
      </w:r>
      <w:bookmarkEnd w:id="83"/>
      <w:bookmarkEnd w:id="84"/>
      <w:bookmarkEnd w:id="85"/>
      <w:r w:rsidRPr="00304E2D">
        <w:t xml:space="preserve">в которых предоставляется Муниципальная услуга, </w:t>
      </w:r>
      <w:r w:rsidRPr="00304E2D">
        <w:br/>
        <w:t xml:space="preserve">к залу ожидания, местам для заполнения Запросов о предоставлении </w:t>
      </w:r>
      <w:r w:rsidRPr="00304E2D">
        <w:lastRenderedPageBreak/>
        <w:t xml:space="preserve">Муниципальной услуги, информационным стендам с образцами их заполнения </w:t>
      </w:r>
      <w:r w:rsidRPr="00304E2D">
        <w:br/>
        <w:t xml:space="preserve">и перечнем документов, необходимых для предоставления Муниципальной услуги, </w:t>
      </w:r>
      <w:r w:rsidRPr="00304E2D">
        <w:br/>
        <w:t>в том числе к обеспечению доступности указанных объектов</w:t>
      </w:r>
      <w:bookmarkEnd w:id="86"/>
      <w:r w:rsidRPr="00304E2D">
        <w:t xml:space="preserve"> для инвалидов, маломобильных групп населения</w:t>
      </w:r>
      <w:bookmarkEnd w:id="87"/>
      <w:bookmarkEnd w:id="88"/>
    </w:p>
    <w:p w:rsidR="00E1541F" w:rsidRPr="00304E2D" w:rsidRDefault="00E1541F" w:rsidP="00E1541F">
      <w:pPr>
        <w:pStyle w:val="2-"/>
      </w:pP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19.1. Администрация, МФЦ при предоставлении Муниципальной услуги создает условия инвалидам и другим маломобильным группам населения для беспрепятственного доступа </w:t>
      </w:r>
      <w:r w:rsidRPr="00304E2D">
        <w:rPr>
          <w:color w:val="000000"/>
          <w:sz w:val="24"/>
          <w:szCs w:val="24"/>
        </w:rPr>
        <w:br/>
        <w:t xml:space="preserve">к помещениям, в которых предоставляется Муниципальная услуга, и беспрепятственного их передвижения в указанных помещениях в соответствии с Законом Московской области </w:t>
      </w:r>
      <w:r w:rsidRPr="00304E2D">
        <w:rPr>
          <w:color w:val="000000"/>
          <w:sz w:val="24"/>
          <w:szCs w:val="24"/>
        </w:rPr>
        <w:br/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19.2. 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</w:t>
      </w:r>
      <w:r w:rsidRPr="00304E2D">
        <w:rPr>
          <w:color w:val="000000"/>
          <w:sz w:val="24"/>
          <w:szCs w:val="24"/>
        </w:rPr>
        <w:br/>
        <w:t>и имеют отдельный вход.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19.3. 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</w:t>
      </w:r>
      <w:r w:rsidRPr="00304E2D">
        <w:rPr>
          <w:color w:val="000000"/>
          <w:sz w:val="24"/>
          <w:szCs w:val="24"/>
        </w:rPr>
        <w:br/>
        <w:t>и другим маломобильным группам населения, удовлетворять их потребность</w:t>
      </w:r>
      <w:r w:rsidRPr="00304E2D">
        <w:rPr>
          <w:color w:val="000000"/>
          <w:sz w:val="24"/>
          <w:szCs w:val="24"/>
        </w:rPr>
        <w:br/>
        <w:t>в беспрепятственном самостоятельном передвижении по территории, на которой расположены помещения Администрации,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19.4. 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19.4.1. специальными указателями около строящихся и ремонтируемых объектов;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19.4.2. звуковой сигнализацией у светофоров;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19.4.4. санитарно-гигиеническими помещениями;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19.4.5. пандусами и поручнями у лестниц при входах в здание;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19.4.6. </w:t>
      </w:r>
      <w:bookmarkStart w:id="89" w:name="_Hlk21442776"/>
      <w:r w:rsidRPr="00304E2D">
        <w:rPr>
          <w:color w:val="000000"/>
          <w:sz w:val="24"/>
          <w:szCs w:val="24"/>
        </w:rPr>
        <w:t xml:space="preserve">пандусами при входах в здания, пандусами или подъемными пандусами </w:t>
      </w:r>
      <w:r w:rsidRPr="00304E2D">
        <w:rPr>
          <w:color w:val="000000"/>
          <w:sz w:val="24"/>
          <w:szCs w:val="24"/>
        </w:rPr>
        <w:br/>
        <w:t>или подъемными устройствами у лестниц на лифтовых площадках</w:t>
      </w:r>
      <w:bookmarkEnd w:id="89"/>
      <w:r w:rsidRPr="00304E2D">
        <w:rPr>
          <w:color w:val="000000"/>
          <w:sz w:val="24"/>
          <w:szCs w:val="24"/>
        </w:rPr>
        <w:t>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19.5. На каждой стоянке (остановке) транспортных средств мест отдыха выделяется </w:t>
      </w:r>
      <w:r w:rsidRPr="00304E2D">
        <w:rPr>
          <w:color w:val="000000"/>
          <w:sz w:val="24"/>
          <w:szCs w:val="24"/>
        </w:rPr>
        <w:br/>
        <w:t>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</w:t>
      </w:r>
      <w:r w:rsidRPr="00304E2D">
        <w:rPr>
          <w:color w:val="000000"/>
          <w:sz w:val="24"/>
          <w:szCs w:val="24"/>
        </w:rPr>
        <w:br/>
        <w:t>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19.6. </w:t>
      </w:r>
      <w:bookmarkStart w:id="90" w:name="_Hlk22301062"/>
      <w:r w:rsidRPr="00304E2D">
        <w:rPr>
          <w:color w:val="000000"/>
          <w:sz w:val="24"/>
          <w:szCs w:val="24"/>
        </w:rPr>
        <w:t>Помещения, в которых осуществляется предоставление Муниципальной услуги, должны соответствовать требованиям, установленным законодательством Российской Федерации.</w:t>
      </w:r>
      <w:bookmarkEnd w:id="90"/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19.7. Количество мест ожидания определяется исходя из фактической нагрузки</w:t>
      </w:r>
      <w:r w:rsidRPr="00304E2D">
        <w:rPr>
          <w:color w:val="000000"/>
          <w:sz w:val="24"/>
          <w:szCs w:val="24"/>
        </w:rPr>
        <w:br/>
        <w:t>и возможностей для их размещения в здании.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19.8. Места ожидания должны соответствовать комфортным условиям для Заявителей</w:t>
      </w:r>
      <w:r w:rsidRPr="00304E2D">
        <w:rPr>
          <w:color w:val="000000"/>
          <w:sz w:val="24"/>
          <w:szCs w:val="24"/>
        </w:rPr>
        <w:br/>
        <w:t>и оптимальным условиям работы должностных лиц, работников.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lastRenderedPageBreak/>
        <w:t>19.9. 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19.9.1. беспрепятственный доступ к помещениям МФЦ, где предоставляется Муниципальная услуга;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19.9.2. возможность самостоятельного или с помощью работников МФЦ передвижения по территории, на которой расположены помещения;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19.9.3. возможность посадки в транспортное средство и высадки из него перед входом</w:t>
      </w:r>
      <w:r w:rsidRPr="00304E2D">
        <w:rPr>
          <w:color w:val="000000"/>
          <w:sz w:val="24"/>
          <w:szCs w:val="24"/>
        </w:rPr>
        <w:br/>
        <w:t>в помещения, в том числе с использованием кресла-коляски и при необходимости с помощью работников МФЦ;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19.9.4.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</w:t>
      </w:r>
      <w:r w:rsidRPr="00304E2D">
        <w:rPr>
          <w:color w:val="000000"/>
          <w:sz w:val="24"/>
          <w:szCs w:val="24"/>
        </w:rPr>
        <w:br/>
        <w:t>в помещении;</w:t>
      </w:r>
    </w:p>
    <w:p w:rsidR="00E1541F" w:rsidRPr="00304E2D" w:rsidRDefault="00E1541F" w:rsidP="00E1541F">
      <w:pPr>
        <w:pStyle w:val="afff1"/>
        <w:spacing w:after="0" w:line="276" w:lineRule="auto"/>
        <w:ind w:firstLine="708"/>
        <w:jc w:val="both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19.9.5. сопровождение инвалидов, имеющих стойкие расстройства функции зрения</w:t>
      </w:r>
      <w:r w:rsidRPr="00304E2D">
        <w:rPr>
          <w:color w:val="000000"/>
          <w:sz w:val="24"/>
          <w:szCs w:val="24"/>
        </w:rPr>
        <w:br/>
        <w:t>и самостоятельного передвижения, и оказание им помощи в помещениях.</w:t>
      </w:r>
    </w:p>
    <w:p w:rsidR="00E1541F" w:rsidRPr="00304E2D" w:rsidRDefault="00E1541F" w:rsidP="00E1541F">
      <w:pPr>
        <w:pStyle w:val="2-"/>
      </w:pPr>
    </w:p>
    <w:p w:rsidR="00E1541F" w:rsidRPr="00304E2D" w:rsidRDefault="00E1541F" w:rsidP="00E1541F">
      <w:pPr>
        <w:pStyle w:val="2-"/>
      </w:pPr>
      <w:bookmarkStart w:id="91" w:name="_Toc53480081"/>
      <w:r w:rsidRPr="00304E2D">
        <w:t>20. Показатели доступности и качества Муниципальной услуги</w:t>
      </w:r>
      <w:bookmarkEnd w:id="76"/>
      <w:bookmarkEnd w:id="91"/>
      <w:r w:rsidRPr="00304E2D">
        <w:br/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>20.1. Оценка доступности и качества предоставления Муниципальной услуги должна осуществляться по следующим показателям: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>20.1.1.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>20.1.2. возможность выбора Заявителем форм предоставления Муниципальной услуги,</w:t>
      </w:r>
      <w:r w:rsidRPr="00304E2D">
        <w:rPr>
          <w:rFonts w:ascii="Times New Roman" w:hAnsi="Times New Roman" w:cs="Times New Roman"/>
          <w:color w:val="000000"/>
          <w:sz w:val="24"/>
          <w:szCs w:val="24"/>
        </w:rPr>
        <w:br/>
        <w:t>в том числе в электронной форме посредством РПГУ;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 xml:space="preserve">20.1.3. </w:t>
      </w:r>
      <w:r w:rsidRPr="00304E2D">
        <w:rPr>
          <w:rFonts w:ascii="Times New Roman" w:hAnsi="Times New Roman" w:cs="Times New Roman"/>
          <w:sz w:val="24"/>
          <w:szCs w:val="24"/>
        </w:rPr>
        <w:t>доступность обращения за предоставлением Муниципальной услуги, в том числе</w:t>
      </w:r>
      <w:r w:rsidRPr="00304E2D">
        <w:rPr>
          <w:rFonts w:ascii="Times New Roman" w:hAnsi="Times New Roman" w:cs="Times New Roman"/>
          <w:sz w:val="24"/>
          <w:szCs w:val="24"/>
        </w:rPr>
        <w:br/>
        <w:t>для инвалидов и других маломобильных групп населения;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>20.1.4. соблюдение установленного времени ожидания в очереди при подаче Запроса</w:t>
      </w:r>
      <w:r w:rsidRPr="00304E2D">
        <w:rPr>
          <w:rFonts w:ascii="Times New Roman" w:hAnsi="Times New Roman" w:cs="Times New Roman"/>
          <w:color w:val="000000"/>
          <w:sz w:val="24"/>
          <w:szCs w:val="24"/>
        </w:rPr>
        <w:br/>
        <w:t>о предоставлении Муниципальной услуги;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>20.1.5.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>20.1.6. отсутствие обоснованных жалоб со стороны Заявителей по результатам предоставления Муниципальной услуги;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>20.1.7. предоставление возможности получения информации о ходе предоставления Муниципальной услуги, в том числе с использованием РПГУ;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>20.1.8. количество взаимодействий Заявителя с должностными лицами Администрации</w:t>
      </w:r>
      <w:r w:rsidRPr="00304E2D">
        <w:rPr>
          <w:rFonts w:ascii="Times New Roman" w:hAnsi="Times New Roman" w:cs="Times New Roman"/>
          <w:color w:val="000000"/>
          <w:sz w:val="24"/>
          <w:szCs w:val="24"/>
        </w:rPr>
        <w:br/>
        <w:t>при предоставлении Муниципальной услуги и их продолжительность.</w:t>
      </w:r>
    </w:p>
    <w:p w:rsidR="00E1541F" w:rsidRPr="00304E2D" w:rsidRDefault="00E1541F" w:rsidP="00E1541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>20.2. Предоставление Муниципальной услуги осуществляется в электронной форме</w:t>
      </w:r>
      <w:r w:rsidRPr="00304E2D">
        <w:rPr>
          <w:rFonts w:ascii="Times New Roman" w:hAnsi="Times New Roman" w:cs="Times New Roman"/>
          <w:color w:val="000000"/>
          <w:sz w:val="24"/>
          <w:szCs w:val="24"/>
        </w:rPr>
        <w:br/>
        <w:t>без взаимодействия Заявителя с должностными лицами Администрации.</w:t>
      </w:r>
    </w:p>
    <w:p w:rsidR="00E1541F" w:rsidRPr="00304E2D" w:rsidRDefault="00E1541F" w:rsidP="00E1541F">
      <w:pPr>
        <w:pStyle w:val="ConsPlusNormal"/>
        <w:tabs>
          <w:tab w:val="left" w:pos="2461"/>
        </w:tabs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E2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1541F" w:rsidRPr="00304E2D" w:rsidRDefault="00E1541F" w:rsidP="00E1541F">
      <w:pPr>
        <w:pStyle w:val="2-"/>
      </w:pPr>
      <w:bookmarkStart w:id="92" w:name="_Toc53480082"/>
      <w:r w:rsidRPr="00304E2D">
        <w:t>21. Требования к организации предоставления</w:t>
      </w:r>
      <w:bookmarkEnd w:id="92"/>
      <w:r w:rsidRPr="00304E2D">
        <w:t xml:space="preserve"> </w:t>
      </w:r>
    </w:p>
    <w:p w:rsidR="00E1541F" w:rsidRPr="00304E2D" w:rsidRDefault="00E1541F" w:rsidP="00E1541F">
      <w:pPr>
        <w:pStyle w:val="2-"/>
      </w:pPr>
      <w:bookmarkStart w:id="93" w:name="_Toc53480083"/>
      <w:r w:rsidRPr="00304E2D">
        <w:t>Муниципальной услуги в электронной форме</w:t>
      </w:r>
      <w:bookmarkEnd w:id="93"/>
      <w:r w:rsidRPr="00304E2D">
        <w:br/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21.1. В целях предоставления Муниципальной услуги в электронной форме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br/>
        <w:t xml:space="preserve">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(или) 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lastRenderedPageBreak/>
        <w:t>указанием сведений из документов, необходимых для предоставления Муниципальной услуги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br/>
        <w:t>и указанных в подразделе 10 настоящего Административного регламента.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21.2.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ab/>
        <w:t>При предоставлении Муниципальной услуги в электронной форме осуществляются: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21.2.1. предоставление в порядке, установленном настоящим Административным регламентом, информации Заявителю и обеспечение доступа Заявителя к сведениям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br/>
        <w:t>о Муниципальной услуге;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21.2.2. подача Запроса и иных документов, необходимых для предоставления Муниципальной услуги, в Администрацию с использованием РПГУ;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 xml:space="preserve">21.2.3. поступление Запроса и документов, необходимых для предоставления Муниципальной услуги, в </w:t>
      </w:r>
      <w:r w:rsidRPr="00304E2D">
        <w:rPr>
          <w:rFonts w:ascii="Times New Roman" w:hAnsi="Times New Roman"/>
          <w:color w:val="000000"/>
          <w:szCs w:val="24"/>
        </w:rPr>
        <w:t>ЕИС ОУ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21.2.4. обработка и регистрация Запроса и документов, необходимых для предоставления Муниципальной услуги;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21.2.5. получение Заявителем уведомлений о ходе предоставлении Муниципальной услуги в Личный кабинет на РПГУ;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21.2.6. получение Заявителем сведений о ходе предоставления Муниципальной услуги посредством информационного сервиса «Узнать статус Запроса»;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21.2.7. получение Заявителем результата предоставления Муниципальной услуги в Личном кабинете на РПГУ в виде электронного документа, подписанного усиленной квалифицированной ЭП уполномоченного должностного лица Администрации;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21.2.8. направление жалобы на решения, действия (бездействия) Администрации, должностных лиц Администрации, в порядке, установленном в разделе V настоящего Административного регламента.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 xml:space="preserve">21.2.9. 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br/>
        <w:t>для предоставления государственных и муниципальных услуг на территории Московской области»: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21.3. Электронные документы представляются в следующих форматах: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а) xml – для формализованных документов;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 xml:space="preserve">б) doc, docx, odt – для документов с текстовым содержанием, не включающим формулы 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br/>
        <w:t>(за исключением документов, указанных в подпункте «в» настоящего пункта);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в) xls, xlsx, ods – для документов, содержащих расчеты;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а) «черно-белый» (при отсутствии в документе графических изображений и (или) цветного текста);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 xml:space="preserve">б) «оттенки серого» (при наличии в документе графических изображений, отличных 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br/>
        <w:t>от цветного графического изображения);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lastRenderedPageBreak/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21.3.3. Электронные документы должны обеспечивать: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а) возможность идентифицировать документ и количество листов в документе;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в) содержать оглавление, соответствующее смыслу и содержанию документа;</w:t>
      </w:r>
    </w:p>
    <w:p w:rsidR="0068065E" w:rsidRPr="00304E2D" w:rsidRDefault="0068065E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</w:t>
      </w: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br/>
        <w:t>к содержащимся в тексте рисункам и таблицам.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21.3.4. Документы, подлежащие представлению в форматах xls, xlsx или ods, формируются в виде отдельного электронного документа.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304E2D">
        <w:rPr>
          <w:rFonts w:ascii="Times New Roman" w:eastAsia="Calibri" w:hAnsi="Times New Roman"/>
          <w:color w:val="000000"/>
          <w:szCs w:val="24"/>
          <w:lang w:eastAsia="en-US"/>
        </w:rPr>
        <w:t>21.3.5. Максимально допустимый размер прикрепленного пакета документов не должен превышать 10 ГБ.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trike/>
          <w:color w:val="000000"/>
          <w:szCs w:val="24"/>
        </w:rPr>
      </w:pPr>
    </w:p>
    <w:p w:rsidR="00E1541F" w:rsidRPr="00304E2D" w:rsidRDefault="00E1541F" w:rsidP="00E1541F">
      <w:pPr>
        <w:pStyle w:val="1-"/>
        <w:rPr>
          <w:szCs w:val="24"/>
          <w:lang w:val="ru-RU"/>
        </w:rPr>
      </w:pPr>
      <w:bookmarkStart w:id="94" w:name="_Toc36739025"/>
      <w:bookmarkStart w:id="95" w:name="_Toc53480084"/>
      <w:r w:rsidRPr="00304E2D">
        <w:rPr>
          <w:szCs w:val="24"/>
        </w:rPr>
        <w:t>III</w:t>
      </w:r>
      <w:r w:rsidRPr="00304E2D">
        <w:rPr>
          <w:szCs w:val="24"/>
          <w:lang w:val="ru-RU"/>
        </w:rPr>
        <w:t>. Состав, последовательность и сроки выполнения административных процедур</w:t>
      </w:r>
      <w:bookmarkEnd w:id="94"/>
      <w:bookmarkEnd w:id="95"/>
      <w:r w:rsidRPr="00304E2D">
        <w:rPr>
          <w:szCs w:val="24"/>
          <w:lang w:val="ru-RU"/>
        </w:rPr>
        <w:br/>
      </w:r>
    </w:p>
    <w:p w:rsidR="00E1541F" w:rsidRPr="00304E2D" w:rsidRDefault="00E1541F" w:rsidP="00E1541F">
      <w:pPr>
        <w:pStyle w:val="2-"/>
      </w:pPr>
      <w:bookmarkStart w:id="96" w:name="_Toc437973302"/>
      <w:bookmarkStart w:id="97" w:name="_Toc438110044"/>
      <w:bookmarkStart w:id="98" w:name="_Toc438376250"/>
      <w:bookmarkStart w:id="99" w:name="_Toc510617014"/>
      <w:bookmarkStart w:id="100" w:name="_Toc530579171"/>
      <w:bookmarkStart w:id="101" w:name="_Toc36739026"/>
      <w:bookmarkStart w:id="102" w:name="_Toc53480085"/>
      <w:r w:rsidRPr="00304E2D">
        <w:t>22. Состав, последовательность и сроки выполнения административных процедур (действий) при предоставлении Муниципальной услуги</w:t>
      </w:r>
      <w:bookmarkEnd w:id="96"/>
      <w:bookmarkEnd w:id="97"/>
      <w:bookmarkEnd w:id="98"/>
      <w:bookmarkEnd w:id="99"/>
      <w:bookmarkEnd w:id="100"/>
      <w:bookmarkEnd w:id="101"/>
      <w:bookmarkEnd w:id="102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22.1. Перечень административных процедур:</w:t>
      </w:r>
    </w:p>
    <w:p w:rsidR="00E1541F" w:rsidRPr="00304E2D" w:rsidRDefault="00E1541F" w:rsidP="00E1541F">
      <w:pPr>
        <w:pStyle w:val="1fa"/>
        <w:ind w:left="0"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22.1.1. прием и регистрация За</w:t>
      </w:r>
      <w:r w:rsidR="003A0404" w:rsidRPr="00304E2D">
        <w:rPr>
          <w:rFonts w:eastAsia="Times New Roman"/>
          <w:color w:val="000000"/>
          <w:sz w:val="24"/>
          <w:szCs w:val="24"/>
        </w:rPr>
        <w:t>явления</w:t>
      </w:r>
      <w:r w:rsidRPr="00304E2D">
        <w:rPr>
          <w:rFonts w:eastAsia="Times New Roman"/>
          <w:color w:val="000000"/>
          <w:sz w:val="24"/>
          <w:szCs w:val="24"/>
        </w:rPr>
        <w:t xml:space="preserve"> и документов, необходимых для предоставления Муниципальной услуги;</w:t>
      </w:r>
    </w:p>
    <w:p w:rsidR="00E1541F" w:rsidRPr="00304E2D" w:rsidRDefault="00E1541F" w:rsidP="00E1541F">
      <w:pPr>
        <w:pStyle w:val="1fa"/>
        <w:ind w:left="0" w:firstLine="709"/>
        <w:rPr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 xml:space="preserve">22.1.2. </w:t>
      </w:r>
      <w:r w:rsidRPr="00304E2D">
        <w:rPr>
          <w:sz w:val="24"/>
          <w:szCs w:val="24"/>
        </w:rPr>
        <w:t xml:space="preserve">формирование и направление межведомственных информационных запросов </w:t>
      </w:r>
      <w:r w:rsidRPr="00304E2D">
        <w:rPr>
          <w:sz w:val="24"/>
          <w:szCs w:val="24"/>
        </w:rPr>
        <w:br/>
        <w:t>в государственные органы (организации), участвующие в предоставлении Муниципальной услуги;</w:t>
      </w:r>
    </w:p>
    <w:p w:rsidR="00E1541F" w:rsidRPr="00304E2D" w:rsidRDefault="00E1541F" w:rsidP="00E1541F">
      <w:pPr>
        <w:pStyle w:val="1fa"/>
        <w:ind w:left="0" w:firstLine="709"/>
        <w:rPr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22.1.3. рассмотрение документов и принятие решения о подготовке результата предоставления Муниципальной услуги;</w:t>
      </w:r>
    </w:p>
    <w:p w:rsidR="00E1541F" w:rsidRPr="00304E2D" w:rsidRDefault="00E1541F" w:rsidP="00E1541F">
      <w:pPr>
        <w:pStyle w:val="1fa"/>
        <w:ind w:left="0" w:firstLine="709"/>
        <w:rPr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22.1.4. принятие решения о предоставлении (об отказе в предоставлении) Муниципальной услуги и оформление результата предоставления Муниципальной услуги;</w:t>
      </w:r>
    </w:p>
    <w:p w:rsidR="00E1541F" w:rsidRPr="00304E2D" w:rsidRDefault="00E1541F" w:rsidP="00E1541F">
      <w:pPr>
        <w:pStyle w:val="1fa"/>
        <w:ind w:left="0" w:firstLine="709"/>
        <w:rPr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22.1.5. выдача результата предоставления Муниципальной услуги Заявителю.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22.2.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7 к настоящему Административному регламенту.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22.3.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22.3.1. при самостоятельном выявлении должностным лицом Администрации допущенных им технических ошибок (описка, опечатка и прочее) и принятии решения о необходимости их устранения:</w:t>
      </w:r>
    </w:p>
    <w:p w:rsidR="00E1541F" w:rsidRPr="00304E2D" w:rsidRDefault="00E1541F" w:rsidP="00E1541F">
      <w:pPr>
        <w:pStyle w:val="113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ab/>
        <w:t>а) 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</w:t>
      </w:r>
      <w:r w:rsidRPr="00304E2D">
        <w:rPr>
          <w:rFonts w:eastAsia="Times New Roman"/>
          <w:color w:val="000000"/>
          <w:sz w:val="24"/>
          <w:szCs w:val="24"/>
        </w:rPr>
        <w:br/>
        <w:t>не позднее следующего дня с момента обнаружения ошибок;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lastRenderedPageBreak/>
        <w:t>б) исправление технических ошибок осуществляется в течение 5 (Пяти) рабочих дней;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  <w:r w:rsidRPr="00304E2D">
        <w:rPr>
          <w:rFonts w:eastAsia="Times New Roman"/>
          <w:color w:val="000000"/>
          <w:sz w:val="24"/>
          <w:szCs w:val="24"/>
        </w:rPr>
        <w:t>22.3.2. при выявлении Заявителем технических ошибок (описка, опечатка и прочее), допущенных должностным лицом Администрации, исправление осуществляется на основании обращения Заявителя, поданного в Администрацию, в течение 5 (Пяти) рабочих дней с даты регистрации обращения.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</w:p>
    <w:p w:rsidR="00E1541F" w:rsidRPr="00BE0E24" w:rsidRDefault="00E1541F" w:rsidP="00E1541F">
      <w:pPr>
        <w:pStyle w:val="1-"/>
        <w:rPr>
          <w:sz w:val="20"/>
          <w:szCs w:val="20"/>
          <w:lang w:val="ru-RU"/>
        </w:rPr>
      </w:pPr>
      <w:bookmarkStart w:id="103" w:name="_Toc36739027"/>
      <w:bookmarkStart w:id="104" w:name="_Toc53480086"/>
      <w:r w:rsidRPr="00304E2D">
        <w:rPr>
          <w:szCs w:val="24"/>
        </w:rPr>
        <w:t>IV</w:t>
      </w:r>
      <w:r w:rsidRPr="00304E2D">
        <w:rPr>
          <w:szCs w:val="24"/>
          <w:lang w:val="ru-RU"/>
        </w:rPr>
        <w:t>. Порядок и формы контроля за исполнением Административного регламента</w:t>
      </w:r>
      <w:bookmarkEnd w:id="103"/>
      <w:bookmarkEnd w:id="104"/>
      <w:r w:rsidRPr="00304E2D">
        <w:rPr>
          <w:szCs w:val="24"/>
          <w:lang w:val="ru-RU"/>
        </w:rPr>
        <w:br/>
      </w:r>
    </w:p>
    <w:p w:rsidR="00E1541F" w:rsidRPr="00304E2D" w:rsidRDefault="00E1541F" w:rsidP="00E1541F">
      <w:pPr>
        <w:pStyle w:val="2-"/>
      </w:pPr>
      <w:bookmarkStart w:id="105" w:name="_Toc36739028"/>
      <w:bookmarkStart w:id="106" w:name="_Toc53480087"/>
      <w:bookmarkStart w:id="107" w:name="_Toc510617017"/>
      <w:r w:rsidRPr="00304E2D">
        <w:t>23.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</w:t>
      </w:r>
      <w:r w:rsidRPr="00304E2D">
        <w:br/>
        <w:t>к предоставлению Муниципальной услуги, а также принятием ими решений</w:t>
      </w:r>
      <w:bookmarkEnd w:id="105"/>
      <w:bookmarkEnd w:id="106"/>
      <w:r w:rsidRPr="00304E2D">
        <w:br/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23.1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актом Администрации, который включает порядок выявления и устранения нарушений прав Заявителей, рассмотрения, принятия решений</w:t>
      </w:r>
      <w:r w:rsidRPr="00304E2D">
        <w:rPr>
          <w:rFonts w:ascii="Times New Roman" w:hAnsi="Times New Roman"/>
          <w:color w:val="000000"/>
          <w:szCs w:val="24"/>
        </w:rPr>
        <w:br/>
        <w:t xml:space="preserve">и подготовку ответов на обращения Заявителей, содержащих жалобы на решения, действия (бездействие) должностных лиц Администрации. 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23.2. Требованиями к порядку и формам текущего контроля за предоставлением Муниципальной услуги являются:</w:t>
      </w:r>
    </w:p>
    <w:p w:rsidR="00E1541F" w:rsidRPr="00304E2D" w:rsidRDefault="00E1541F" w:rsidP="00E1541F">
      <w:pPr>
        <w:pStyle w:val="1fa"/>
        <w:ind w:left="0"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23.2.1. независимость;</w:t>
      </w:r>
    </w:p>
    <w:p w:rsidR="00E1541F" w:rsidRPr="00304E2D" w:rsidRDefault="00E1541F" w:rsidP="00E1541F">
      <w:pPr>
        <w:pStyle w:val="1fa"/>
        <w:ind w:left="0"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23.2.2. тщательность.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23.3.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</w:t>
      </w:r>
      <w:r w:rsidRPr="00304E2D">
        <w:rPr>
          <w:color w:val="000000"/>
          <w:sz w:val="24"/>
          <w:szCs w:val="24"/>
        </w:rPr>
        <w:br/>
        <w:t>а также братья, сестры, родители, дети супругов и супруги детей) с ним.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23.4. Должностные лица Администрации, осуществляющие текущий контроль </w:t>
      </w:r>
      <w:r w:rsidRPr="00304E2D">
        <w:rPr>
          <w:color w:val="000000"/>
          <w:sz w:val="24"/>
          <w:szCs w:val="24"/>
        </w:rPr>
        <w:br/>
        <w:t>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23.5.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обязанностей, предусмотренных настоящим подразделом.</w:t>
      </w:r>
    </w:p>
    <w:p w:rsidR="00E1541F" w:rsidRPr="00304E2D" w:rsidRDefault="00E1541F" w:rsidP="00E1541F">
      <w:pPr>
        <w:pStyle w:val="113"/>
        <w:rPr>
          <w:color w:val="000000"/>
          <w:sz w:val="24"/>
          <w:szCs w:val="24"/>
          <w:lang w:eastAsia="ru-RU"/>
        </w:rPr>
      </w:pPr>
    </w:p>
    <w:p w:rsidR="00E1541F" w:rsidRPr="00304E2D" w:rsidRDefault="00E1541F" w:rsidP="00E1541F">
      <w:pPr>
        <w:pStyle w:val="2-"/>
      </w:pPr>
      <w:bookmarkStart w:id="108" w:name="_Toc36739029"/>
      <w:bookmarkStart w:id="109" w:name="_Toc53480088"/>
      <w:bookmarkEnd w:id="107"/>
      <w:r w:rsidRPr="00304E2D">
        <w:t>24. Порядок и периодичность осуществления плановых и внеплановых проверок полноты и качества предоставления Муниципальной услуги</w:t>
      </w:r>
      <w:bookmarkEnd w:id="108"/>
      <w:bookmarkEnd w:id="109"/>
      <w:r w:rsidRPr="00304E2D">
        <w:br/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24.1.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актом Администрации.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24.2.</w:t>
      </w:r>
      <w:r w:rsidRPr="00304E2D">
        <w:rPr>
          <w:rFonts w:ascii="Times New Roman" w:hAnsi="Times New Roman"/>
          <w:color w:val="000000"/>
          <w:szCs w:val="24"/>
        </w:rPr>
        <w:tab/>
        <w:t xml:space="preserve"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Муниципальной услуги, в том числе </w:t>
      </w:r>
      <w:r w:rsidRPr="00304E2D">
        <w:rPr>
          <w:rFonts w:ascii="Times New Roman" w:hAnsi="Times New Roman"/>
          <w:color w:val="000000"/>
          <w:szCs w:val="24"/>
        </w:rPr>
        <w:lastRenderedPageBreak/>
        <w:t>по жалобам на решения и (или) действия (бездействие) должностных лиц Администрации, принимаются меры по устранению таких нарушений.</w:t>
      </w:r>
    </w:p>
    <w:p w:rsidR="00E1541F" w:rsidRPr="00304E2D" w:rsidRDefault="00E1541F" w:rsidP="00E1541F">
      <w:pPr>
        <w:pStyle w:val="113"/>
        <w:ind w:firstLine="709"/>
        <w:rPr>
          <w:rFonts w:eastAsia="Times New Roman"/>
          <w:color w:val="000000"/>
          <w:sz w:val="24"/>
          <w:szCs w:val="24"/>
        </w:rPr>
      </w:pPr>
    </w:p>
    <w:p w:rsidR="00E1541F" w:rsidRPr="00304E2D" w:rsidRDefault="00E1541F" w:rsidP="00E1541F">
      <w:pPr>
        <w:pStyle w:val="2-"/>
      </w:pPr>
      <w:bookmarkStart w:id="110" w:name="_Toc36739030"/>
      <w:bookmarkStart w:id="111" w:name="_Toc53480089"/>
      <w:r w:rsidRPr="00304E2D">
        <w:t xml:space="preserve">25. Ответственность должностных лиц Администрации за решения и действия (бездействие), принимаемые (осуществляемые) ими в ходе предоставления </w:t>
      </w:r>
      <w:r w:rsidRPr="00304E2D">
        <w:br/>
        <w:t>Муниципальной услуги</w:t>
      </w:r>
      <w:bookmarkEnd w:id="110"/>
      <w:bookmarkEnd w:id="111"/>
      <w:r w:rsidRPr="00304E2D">
        <w:br/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  <w:lang w:eastAsia="zh-CN"/>
        </w:rPr>
      </w:pPr>
      <w:r w:rsidRPr="00304E2D">
        <w:rPr>
          <w:color w:val="000000"/>
          <w:sz w:val="24"/>
          <w:szCs w:val="24"/>
          <w:lang w:eastAsia="zh-CN"/>
        </w:rPr>
        <w:t>25.1. Должностным лицом Администрации, ответственным за предоставление Муниципальной услуги, а также за соблюдением порядка предоставления Муниципальной услуги, является руководитель подразделения Администрации, непосредственно предоставляющего Муниципальную услугу.</w:t>
      </w:r>
    </w:p>
    <w:p w:rsidR="00E1541F" w:rsidRPr="00304E2D" w:rsidRDefault="00E1541F" w:rsidP="00E1541F">
      <w:pPr>
        <w:pStyle w:val="113"/>
        <w:ind w:firstLine="709"/>
        <w:rPr>
          <w:color w:val="000000"/>
          <w:kern w:val="2"/>
          <w:sz w:val="24"/>
          <w:szCs w:val="24"/>
          <w:lang w:eastAsia="zh-CN"/>
        </w:rPr>
      </w:pPr>
      <w:r w:rsidRPr="00304E2D">
        <w:rPr>
          <w:color w:val="000000"/>
          <w:sz w:val="24"/>
          <w:szCs w:val="24"/>
          <w:lang w:eastAsia="zh-CN"/>
        </w:rPr>
        <w:t xml:space="preserve">25.2. По результатам проведенных мониторинга и проверок, в случае выявления неправомерных решений, действий (бездействия) должностных лиц Администрации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:rsidR="00E1541F" w:rsidRPr="00304E2D" w:rsidRDefault="00E1541F" w:rsidP="00E1541F">
      <w:pPr>
        <w:pStyle w:val="113"/>
        <w:ind w:firstLine="709"/>
        <w:rPr>
          <w:color w:val="000000"/>
          <w:kern w:val="2"/>
          <w:sz w:val="24"/>
          <w:szCs w:val="24"/>
          <w:lang w:eastAsia="zh-CN"/>
        </w:rPr>
      </w:pPr>
    </w:p>
    <w:p w:rsidR="00E1541F" w:rsidRPr="00304E2D" w:rsidRDefault="00E1541F" w:rsidP="00E1541F">
      <w:pPr>
        <w:pStyle w:val="2-"/>
      </w:pPr>
      <w:bookmarkStart w:id="112" w:name="_Toc36739031"/>
      <w:bookmarkStart w:id="113" w:name="_Toc53480090"/>
      <w:r w:rsidRPr="00304E2D">
        <w:t xml:space="preserve">26. Положения, характеризующие требования </w:t>
      </w:r>
      <w:r w:rsidRPr="00304E2D">
        <w:br/>
        <w:t xml:space="preserve">к порядку и формам контроля за предоставлением Муниципальной услуги, </w:t>
      </w:r>
      <w:r w:rsidRPr="00304E2D">
        <w:br/>
        <w:t>в том числе со стороны граждан, их объединений и организаций</w:t>
      </w:r>
      <w:bookmarkEnd w:id="112"/>
      <w:bookmarkEnd w:id="113"/>
      <w:r w:rsidRPr="00304E2D">
        <w:br/>
      </w:r>
    </w:p>
    <w:p w:rsidR="00E1541F" w:rsidRPr="00304E2D" w:rsidRDefault="00E1541F" w:rsidP="00E1541F">
      <w:pPr>
        <w:pStyle w:val="113"/>
        <w:ind w:firstLine="708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26.1. Контроль за предоставлением Муниципальной услуги осуществляется в порядке </w:t>
      </w:r>
      <w:r w:rsidRPr="00304E2D">
        <w:rPr>
          <w:color w:val="000000"/>
          <w:sz w:val="24"/>
          <w:szCs w:val="24"/>
        </w:rPr>
        <w:br/>
        <w:t>и формах, предусмотренными подразделами 23 и 24 настоящего Административного регламента.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26.2. Контроль за порядком предоставления Муниципальной услуги осуществляется </w:t>
      </w:r>
      <w:r w:rsidRPr="00304E2D">
        <w:rPr>
          <w:rFonts w:ascii="Times New Roman" w:hAnsi="Times New Roman"/>
          <w:color w:val="000000"/>
          <w:szCs w:val="24"/>
        </w:rPr>
        <w:br/>
        <w:t xml:space="preserve">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</w:t>
      </w:r>
      <w:r w:rsidRPr="00304E2D">
        <w:rPr>
          <w:rFonts w:ascii="Times New Roman" w:hAnsi="Times New Roman"/>
          <w:color w:val="000000"/>
          <w:szCs w:val="24"/>
        </w:rPr>
        <w:br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26.3. Граждане, их объединения и организации для осуществления контроля</w:t>
      </w:r>
      <w:r w:rsidRPr="00304E2D">
        <w:rPr>
          <w:color w:val="000000"/>
          <w:sz w:val="24"/>
          <w:szCs w:val="24"/>
        </w:rPr>
        <w:br/>
        <w:t>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 xml:space="preserve">26.4. Граждане, их объединения и организации для осуществления контроля </w:t>
      </w:r>
      <w:r w:rsidRPr="00304E2D">
        <w:rPr>
          <w:color w:val="000000"/>
          <w:sz w:val="24"/>
          <w:szCs w:val="24"/>
        </w:rPr>
        <w:br/>
        <w:t>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 и принятые ими решения, связанные с предоставлением Муниципальной услуги.</w:t>
      </w:r>
    </w:p>
    <w:p w:rsidR="00E1541F" w:rsidRPr="00304E2D" w:rsidRDefault="00E1541F" w:rsidP="00E1541F">
      <w:pPr>
        <w:pStyle w:val="113"/>
        <w:ind w:firstLine="709"/>
        <w:rPr>
          <w:color w:val="000000"/>
          <w:sz w:val="24"/>
          <w:szCs w:val="24"/>
        </w:rPr>
      </w:pPr>
      <w:r w:rsidRPr="00304E2D">
        <w:rPr>
          <w:color w:val="000000"/>
          <w:sz w:val="24"/>
          <w:szCs w:val="24"/>
        </w:rPr>
        <w:t>26.5. 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</w:t>
      </w:r>
      <w:r w:rsidRPr="00304E2D">
        <w:rPr>
          <w:color w:val="000000"/>
          <w:sz w:val="24"/>
          <w:szCs w:val="24"/>
        </w:rPr>
        <w:br/>
        <w:t>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E1541F" w:rsidRPr="00304E2D" w:rsidRDefault="00E1541F" w:rsidP="00E1541F">
      <w:pPr>
        <w:pStyle w:val="113"/>
        <w:ind w:left="709"/>
        <w:rPr>
          <w:color w:val="000000"/>
          <w:sz w:val="24"/>
          <w:szCs w:val="24"/>
        </w:rPr>
      </w:pPr>
    </w:p>
    <w:p w:rsidR="00E1541F" w:rsidRPr="00304E2D" w:rsidRDefault="00E1541F" w:rsidP="00E1541F">
      <w:pPr>
        <w:pStyle w:val="1-"/>
        <w:rPr>
          <w:szCs w:val="24"/>
          <w:lang w:val="ru-RU"/>
        </w:rPr>
      </w:pPr>
      <w:bookmarkStart w:id="114" w:name="_Toc36739032"/>
      <w:bookmarkStart w:id="115" w:name="_Toc53480091"/>
      <w:r w:rsidRPr="00304E2D">
        <w:rPr>
          <w:szCs w:val="24"/>
        </w:rPr>
        <w:lastRenderedPageBreak/>
        <w:t>V</w:t>
      </w:r>
      <w:r w:rsidRPr="00304E2D">
        <w:rPr>
          <w:szCs w:val="24"/>
          <w:lang w:val="ru-RU"/>
        </w:rPr>
        <w:t xml:space="preserve">. Досудебный (внесудебный) порядок обжалования </w:t>
      </w:r>
      <w:r w:rsidRPr="00304E2D">
        <w:rPr>
          <w:szCs w:val="24"/>
          <w:lang w:val="ru-RU"/>
        </w:rPr>
        <w:br/>
        <w:t>решений и действий (бездействия) Администрации, должностных лиц Администрации</w:t>
      </w:r>
      <w:bookmarkEnd w:id="114"/>
      <w:bookmarkEnd w:id="115"/>
      <w:r w:rsidRPr="00304E2D">
        <w:rPr>
          <w:szCs w:val="24"/>
          <w:lang w:val="ru-RU"/>
        </w:rPr>
        <w:br/>
      </w:r>
    </w:p>
    <w:p w:rsidR="00E1541F" w:rsidRPr="00304E2D" w:rsidRDefault="00E1541F" w:rsidP="00E1541F">
      <w:pPr>
        <w:pStyle w:val="2-"/>
      </w:pPr>
      <w:bookmarkStart w:id="116" w:name="_Toc36739033"/>
      <w:bookmarkStart w:id="117" w:name="_Toc53480092"/>
      <w:r w:rsidRPr="00304E2D">
        <w:t>27.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116"/>
      <w:bookmarkEnd w:id="117"/>
      <w:r w:rsidRPr="00304E2D">
        <w:br/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>27.1. 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Администрацией, должностными лицами Администрации (далее – жалоба).</w:t>
      </w:r>
    </w:p>
    <w:p w:rsidR="0068065E" w:rsidRPr="00304E2D" w:rsidRDefault="0068065E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ar-SA"/>
        </w:rPr>
      </w:pP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 xml:space="preserve">27.2. </w:t>
      </w:r>
      <w:r w:rsidRPr="00304E2D">
        <w:rPr>
          <w:rFonts w:ascii="Times New Roman" w:hAnsi="Times New Roman"/>
          <w:color w:val="000000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304E2D">
        <w:rPr>
          <w:rFonts w:ascii="Times New Roman" w:hAnsi="Times New Roman"/>
          <w:color w:val="000000"/>
          <w:szCs w:val="24"/>
          <w:lang w:eastAsia="ar-SA"/>
        </w:rPr>
        <w:t>его п</w:t>
      </w:r>
      <w:r w:rsidRPr="00304E2D">
        <w:rPr>
          <w:rFonts w:ascii="Times New Roman" w:hAnsi="Times New Roman"/>
          <w:color w:val="000000"/>
          <w:szCs w:val="24"/>
        </w:rPr>
        <w:t>олномочия на осуществление действий от имени Заявителя, могут быть представлены: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27.2.1. оформленная в соответствии с законодательством Российской Федерации доверенность (для физических лиц);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27.2.2.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>27.3. Заявитель может обратиться с жалобой, в том числе в следующих случаях: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 xml:space="preserve">27.3.1. нарушения срока регистрации Запроса о предоставлении Муниципальной услуги, комплексного запроса, указанного в статье 15.1 Федерального закона от 27.07.2010 № 210-ФЗ </w:t>
      </w:r>
      <w:r w:rsidRPr="00304E2D">
        <w:rPr>
          <w:rFonts w:ascii="Times New Roman" w:hAnsi="Times New Roman"/>
          <w:color w:val="000000"/>
          <w:szCs w:val="24"/>
          <w:lang w:eastAsia="ar-SA"/>
        </w:rPr>
        <w:br/>
        <w:t xml:space="preserve">«Об организации предоставления государственных и муниципальных услуг»; 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>27.3.2. нарушения срока предоставления Муниципальной услуги;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>27.3.3.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>27.3.4. отказа в приеме документов, предоставление которых предусмотрено законодательством Российской Федерации для предоставления Муниципальной услуги,</w:t>
      </w:r>
      <w:r w:rsidRPr="00304E2D">
        <w:rPr>
          <w:rFonts w:ascii="Times New Roman" w:hAnsi="Times New Roman"/>
          <w:color w:val="000000"/>
          <w:szCs w:val="24"/>
          <w:lang w:eastAsia="ar-SA"/>
        </w:rPr>
        <w:br/>
        <w:t>у Заявителя;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>27.3.5. отказа в предоставлении Муниципальной услуги, если основания отказа</w:t>
      </w:r>
      <w:r w:rsidRPr="00304E2D">
        <w:rPr>
          <w:rFonts w:ascii="Times New Roman" w:hAnsi="Times New Roman"/>
          <w:color w:val="000000"/>
          <w:szCs w:val="24"/>
          <w:lang w:eastAsia="ar-SA"/>
        </w:rPr>
        <w:br/>
        <w:t>не предусмотрены законодательством Российской Федерации;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>27.3.6. требования с Заявителя при предоставлении Муниципальной услуги платы,</w:t>
      </w:r>
      <w:r w:rsidRPr="00304E2D">
        <w:rPr>
          <w:rFonts w:ascii="Times New Roman" w:hAnsi="Times New Roman"/>
          <w:color w:val="000000"/>
          <w:szCs w:val="24"/>
          <w:lang w:eastAsia="ar-SA"/>
        </w:rPr>
        <w:br/>
        <w:t>не предусмотренной законодательством Российской Федерации;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27.3.7. отказа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27.3.8. нарушения срока или порядка выдачи документов по результатам предоставления Муниципальной услуги;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27.3.9. </w:t>
      </w:r>
      <w:r w:rsidRPr="00304E2D">
        <w:rPr>
          <w:rFonts w:ascii="Times New Roman" w:hAnsi="Times New Roman"/>
          <w:color w:val="000000"/>
          <w:szCs w:val="24"/>
          <w:lang w:eastAsia="ar-SA"/>
        </w:rPr>
        <w:t xml:space="preserve">приостановления предоставления Муниципальной услуги, если основания приостановления не предусмотрены </w:t>
      </w:r>
      <w:r w:rsidRPr="00304E2D">
        <w:rPr>
          <w:rFonts w:ascii="Times New Roman" w:hAnsi="Times New Roman"/>
          <w:color w:val="000000"/>
          <w:szCs w:val="24"/>
        </w:rPr>
        <w:t>законодательством Российской Федерации;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</w:rPr>
        <w:lastRenderedPageBreak/>
        <w:t xml:space="preserve">27.3.10. </w:t>
      </w:r>
      <w:r w:rsidRPr="00304E2D">
        <w:rPr>
          <w:rFonts w:ascii="Times New Roman" w:hAnsi="Times New Roman"/>
          <w:color w:val="000000"/>
          <w:szCs w:val="24"/>
          <w:lang w:eastAsia="ar-SA"/>
        </w:rPr>
        <w:t>требования у Заявителя при предоставлении Муниципальной услуги документов или информации, отсутствие и (или) недостоверность которых не указывались</w:t>
      </w:r>
      <w:r w:rsidRPr="00304E2D">
        <w:rPr>
          <w:rFonts w:ascii="Times New Roman" w:hAnsi="Times New Roman"/>
          <w:color w:val="000000"/>
          <w:szCs w:val="24"/>
          <w:lang w:eastAsia="ar-SA"/>
        </w:rPr>
        <w:br/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указанных подпункта 10.4.4 пункта 10.4 настоящего Административного регламента.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 xml:space="preserve">27.4. </w:t>
      </w:r>
      <w:r w:rsidRPr="00304E2D">
        <w:rPr>
          <w:rFonts w:ascii="Times New Roman" w:hAnsi="Times New Roman"/>
          <w:color w:val="000000"/>
          <w:szCs w:val="24"/>
        </w:rPr>
        <w:t>Жалоба должна содержать: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27.4.1. наименование Администрации, указание на должностное лицо Администрации, указание на его руководителя и (или) работника, решения и действия (бездействие) которых обжалуются;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27.4.2. фамилию, имя, отчество (при наличии), сведения о месте жительства Заявителя – физического лица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</w:t>
      </w:r>
      <w:r w:rsidRPr="00304E2D">
        <w:rPr>
          <w:rFonts w:ascii="Times New Roman" w:hAnsi="Times New Roman"/>
          <w:color w:val="000000"/>
          <w:szCs w:val="24"/>
        </w:rPr>
        <w:br/>
        <w:t>(при наличии) и почтовый адрес, по которым должен быть направлен ответ Заявителю;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27.4.3. сведения об обжалуемых решениях и действиях (бездействии) Администрации, должностного лица Администрации;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27.4.4. 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При подаче жалобы в электронном виде документы, указанные в пункте 27.2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27.6. В электронной форме жалоба может быть подана Заявителем посредством: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27.6.1. официального сайта Правительства Московской области в сети Интернет;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27.6.2. официального сайта городского округа Домодедово в сети Интернет;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27.6.3. РПГУ, за исключением жалоб на решения и действия (бездействие);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27.6.4.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Pr="00304E2D">
        <w:rPr>
          <w:rFonts w:ascii="Times New Roman" w:hAnsi="Times New Roman"/>
          <w:color w:val="000000"/>
          <w:szCs w:val="24"/>
        </w:rPr>
        <w:br/>
        <w:t>при предоставлении государственных и муниципальных услуг, за исключением жалоб на решения и действия (бездействие) работников.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27.7. В Администрации определяются уполномоченные должностные лица</w:t>
      </w:r>
      <w:r w:rsidRPr="00304E2D">
        <w:rPr>
          <w:rFonts w:ascii="Times New Roman" w:hAnsi="Times New Roman"/>
          <w:color w:val="000000"/>
          <w:szCs w:val="24"/>
        </w:rPr>
        <w:br/>
        <w:t>и (или) работники, которые обеспечивают: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27.7.1. прием и регистрацию жалоб;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27.7.2. направление жалоб в уполномоченную на их рассмотрение должностному лицу Администрации в соответствии с </w:t>
      </w:r>
      <w:r w:rsidRPr="00304E2D">
        <w:rPr>
          <w:rStyle w:val="-"/>
          <w:rFonts w:ascii="Times New Roman" w:hAnsi="Times New Roman"/>
          <w:color w:val="auto"/>
          <w:szCs w:val="24"/>
          <w:u w:val="none"/>
        </w:rPr>
        <w:t>пунктом 28.1</w:t>
      </w:r>
      <w:r w:rsidRPr="00304E2D">
        <w:rPr>
          <w:rFonts w:ascii="Times New Roman" w:hAnsi="Times New Roman"/>
          <w:szCs w:val="24"/>
        </w:rPr>
        <w:t xml:space="preserve"> </w:t>
      </w:r>
      <w:r w:rsidRPr="00304E2D">
        <w:rPr>
          <w:rFonts w:ascii="Times New Roman" w:hAnsi="Times New Roman"/>
          <w:color w:val="000000"/>
          <w:szCs w:val="24"/>
        </w:rPr>
        <w:t>настоящего Административного регламента;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27.7.3. рассмотрение жалоб в соответствии с требованиями законодательства Российской Федерации.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27.8. По результатам рассмотрения жалобы Администрация принимает одно из следующих решений: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304E2D">
        <w:rPr>
          <w:rFonts w:ascii="Times New Roman" w:hAnsi="Times New Roman"/>
          <w:color w:val="000000"/>
          <w:szCs w:val="24"/>
        </w:rPr>
        <w:lastRenderedPageBreak/>
        <w:t>Муниципальной услуги документах, возврата Заявителю денежных средств, взимание которых</w:t>
      </w:r>
      <w:r w:rsidRPr="00304E2D">
        <w:rPr>
          <w:rFonts w:ascii="Times New Roman" w:hAnsi="Times New Roman"/>
          <w:color w:val="000000"/>
          <w:szCs w:val="24"/>
        </w:rPr>
        <w:br/>
        <w:t>не предусмотрено законодательством Российской Федерации;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27.8.2. в удовлетворении жалобы отказывается по основаниям, предусмотренным </w:t>
      </w:r>
      <w:r w:rsidRPr="00304E2D">
        <w:rPr>
          <w:rStyle w:val="-"/>
          <w:rFonts w:ascii="Times New Roman" w:hAnsi="Times New Roman"/>
          <w:color w:val="000000"/>
          <w:szCs w:val="24"/>
        </w:rPr>
        <w:t>пунктом 27.12</w:t>
      </w:r>
      <w:r w:rsidRPr="00304E2D">
        <w:rPr>
          <w:rFonts w:ascii="Times New Roman" w:hAnsi="Times New Roman"/>
          <w:color w:val="000000"/>
          <w:szCs w:val="24"/>
        </w:rPr>
        <w:t xml:space="preserve"> настоящего Административного регламента.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27.9. При удовлетворении жалобы Администрация принимает исчерпывающие меры </w:t>
      </w:r>
      <w:r w:rsidRPr="00304E2D">
        <w:rPr>
          <w:rFonts w:ascii="Times New Roman" w:hAnsi="Times New Roman"/>
          <w:color w:val="000000"/>
          <w:szCs w:val="24"/>
        </w:rPr>
        <w:br/>
        <w:t xml:space="preserve">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</w:t>
      </w:r>
      <w:r w:rsidRPr="00304E2D">
        <w:rPr>
          <w:rFonts w:ascii="Times New Roman" w:hAnsi="Times New Roman"/>
          <w:color w:val="000000"/>
          <w:szCs w:val="24"/>
        </w:rPr>
        <w:br/>
        <w:t>не установлено законодательством Российской Федерации.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27.10. Не позднее дня, следующего за днем принятия реш</w:t>
      </w:r>
      <w:r w:rsidR="008A4FD3" w:rsidRPr="00304E2D">
        <w:rPr>
          <w:rFonts w:ascii="Times New Roman" w:hAnsi="Times New Roman"/>
          <w:color w:val="000000"/>
          <w:szCs w:val="24"/>
        </w:rPr>
        <w:t>ения, указанного в пункте 27.8</w:t>
      </w:r>
      <w:r w:rsidRPr="00304E2D">
        <w:rPr>
          <w:rFonts w:ascii="Times New Roman" w:hAnsi="Times New Roman"/>
          <w:color w:val="000000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Ответ по результатам рассмотрения жалобы подписывается уполномоченным</w:t>
      </w:r>
      <w:r w:rsidRPr="00304E2D">
        <w:rPr>
          <w:rFonts w:ascii="Times New Roman" w:hAnsi="Times New Roman"/>
          <w:color w:val="000000"/>
          <w:szCs w:val="24"/>
        </w:rPr>
        <w:br/>
        <w:t>на рассмотрение жалобы должностным лицом Администрации.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Администрации, вид которой установлен законодательством Российской Федерации.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27.11. В ответе по результатам рассмотрения жалобы указываются: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27.11.1. наименование Администрации, рассмотревшей жалобу, должность, фамилия, имя, отчество (при наличии) должностного лица и (или) работника, принявшего решение по жалобе;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27.11.3. фамилия, имя, отчество (при наличии) или наименование Заявителя;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27.11.4. основания для принятия решения по жалобе;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27.11.5. принятое по жалобе решение;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27.11.6. </w:t>
      </w:r>
      <w:bookmarkStart w:id="118" w:name="_Hlk50811501"/>
      <w:r w:rsidRPr="00304E2D">
        <w:rPr>
          <w:rFonts w:ascii="Times New Roman" w:hAnsi="Times New Roman"/>
          <w:color w:val="000000"/>
          <w:szCs w:val="24"/>
        </w:rPr>
        <w:t>в случае если жалоба признана обоснованной</w:t>
      </w:r>
      <w:bookmarkEnd w:id="118"/>
      <w:r w:rsidRPr="00304E2D">
        <w:rPr>
          <w:rFonts w:ascii="Times New Roman" w:hAnsi="Times New Roman"/>
          <w:color w:val="000000"/>
          <w:szCs w:val="24"/>
        </w:rPr>
        <w:t>, - сроки устранения выявленных нарушений, в том числе срок предоставления результата муниципальной услуги, а также информация, указанная в пункте 27.10 настоящего Административного регламента;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27.11.7. информация о порядке обжалования принятого по жалобе решения.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27.12. Администрация отказывает в удовлетворении жалобы в следующих случаях: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27.12.1. наличия вступившего в законную силу решения суда, арбитражного суда по жалобе о том же предмете и по тем же основаниям;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27.12.2. подачи жалобы лицом, полномочия которого не подтверждены в порядке, установленном законодательством Российской Федерации;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lastRenderedPageBreak/>
        <w:t>27.13. Администрация вправе оставить жалобу без ответа в следующих случаях: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27.14. Администрация сообщает Заявителю об оставлении жалобы без ответа в течение 3 (Трех) рабочих дней со дня регистрации жалобы.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27.15. Заявитель вправе обжаловать принятое по жалобе решение в судебном порядке</w:t>
      </w:r>
      <w:r w:rsidRPr="00304E2D">
        <w:rPr>
          <w:rFonts w:ascii="Times New Roman" w:hAnsi="Times New Roman"/>
          <w:color w:val="000000"/>
          <w:szCs w:val="24"/>
        </w:rPr>
        <w:br/>
        <w:t>в соответствии с законодательством Российской Федерации.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 w:rsidRPr="00304E2D">
        <w:rPr>
          <w:rStyle w:val="-"/>
          <w:rFonts w:ascii="Times New Roman" w:hAnsi="Times New Roman"/>
          <w:color w:val="000000"/>
          <w:szCs w:val="24"/>
          <w:u w:val="none"/>
        </w:rPr>
        <w:t>статьей 5.63</w:t>
      </w:r>
      <w:r w:rsidRPr="00304E2D">
        <w:rPr>
          <w:rFonts w:ascii="Times New Roman" w:hAnsi="Times New Roman"/>
          <w:color w:val="000000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 w:rsidRPr="00304E2D">
        <w:rPr>
          <w:rStyle w:val="-"/>
          <w:rFonts w:ascii="Times New Roman" w:hAnsi="Times New Roman"/>
          <w:color w:val="000000"/>
          <w:szCs w:val="24"/>
          <w:u w:val="none"/>
        </w:rPr>
        <w:t>статьями 15.2</w:t>
      </w:r>
      <w:r w:rsidRPr="00304E2D">
        <w:rPr>
          <w:rFonts w:ascii="Times New Roman" w:hAnsi="Times New Roman"/>
          <w:color w:val="000000"/>
          <w:szCs w:val="24"/>
        </w:rPr>
        <w:t xml:space="preserve">, </w:t>
      </w:r>
      <w:r w:rsidRPr="00304E2D">
        <w:rPr>
          <w:rStyle w:val="-"/>
          <w:rFonts w:ascii="Times New Roman" w:hAnsi="Times New Roman"/>
          <w:color w:val="000000"/>
          <w:szCs w:val="24"/>
          <w:u w:val="none"/>
        </w:rPr>
        <w:t>15.3</w:t>
      </w:r>
      <w:r w:rsidRPr="00304E2D">
        <w:rPr>
          <w:rFonts w:ascii="Times New Roman" w:hAnsi="Times New Roman"/>
          <w:color w:val="000000"/>
          <w:szCs w:val="24"/>
        </w:rPr>
        <w:t xml:space="preserve"> Закона Московской области Закон Московской области от 04.05.2016 № 37/2016-ОЗ «Кодекс Московской области</w:t>
      </w:r>
      <w:r w:rsidRPr="00304E2D">
        <w:rPr>
          <w:rFonts w:ascii="Times New Roman" w:hAnsi="Times New Roman"/>
          <w:color w:val="000000"/>
          <w:szCs w:val="24"/>
        </w:rPr>
        <w:br/>
        <w:t>об административных правонарушениях», должностное лицо или работник, уполномоченный</w:t>
      </w:r>
      <w:r w:rsidRPr="00304E2D">
        <w:rPr>
          <w:rFonts w:ascii="Times New Roman" w:hAnsi="Times New Roman"/>
          <w:color w:val="000000"/>
          <w:szCs w:val="24"/>
        </w:rPr>
        <w:br/>
        <w:t>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27.17. Администрация обеспечивает: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27.17.1. оснащение мест приема жалоб;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27.17.2. информирование Заявителей о порядке обжалования решений и действий (бездействия) Администрации, должностных лиц Администрации, посредством размещения информации на стендах в местах предоставления муниципальных услуг, на официальном сайте городского округа Домодедово;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27.17.3. консультирование Заявителей о порядке обжалования решений и действий (бездействия) Администрации, должностных лиц Администрации, в том числе по телефону, электронной почте, при личном приеме;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27.17.4. формирование и представление отчетности в соответствии с законодательством Российской Федерации.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27.18.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r w:rsidRPr="00304E2D">
        <w:rPr>
          <w:rStyle w:val="-"/>
          <w:rFonts w:ascii="Times New Roman" w:hAnsi="Times New Roman"/>
          <w:color w:val="000000"/>
          <w:szCs w:val="24"/>
        </w:rPr>
        <w:t>Положения</w:t>
      </w:r>
      <w:r w:rsidRPr="00304E2D">
        <w:rPr>
          <w:rFonts w:ascii="Times New Roman" w:hAnsi="Times New Roman"/>
          <w:color w:val="000000"/>
          <w:szCs w:val="24"/>
        </w:rPr>
        <w:t xml:space="preserve"> </w:t>
      </w:r>
      <w:r w:rsidRPr="00304E2D">
        <w:rPr>
          <w:rFonts w:ascii="Times New Roman" w:hAnsi="Times New Roman"/>
          <w:color w:val="000000"/>
          <w:szCs w:val="24"/>
        </w:rPr>
        <w:br/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Pr="00304E2D">
        <w:rPr>
          <w:rFonts w:ascii="Times New Roman" w:hAnsi="Times New Roman"/>
          <w:color w:val="000000"/>
          <w:szCs w:val="24"/>
        </w:rPr>
        <w:br/>
        <w:t xml:space="preserve">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Pr="00304E2D">
        <w:rPr>
          <w:rFonts w:ascii="Times New Roman" w:hAnsi="Times New Roman"/>
          <w:color w:val="000000"/>
          <w:szCs w:val="24"/>
        </w:rPr>
        <w:br/>
        <w:t>и муниципальных услуг».</w:t>
      </w:r>
    </w:p>
    <w:p w:rsidR="00E1541F" w:rsidRPr="00304E2D" w:rsidRDefault="00E1541F" w:rsidP="00E1541F">
      <w:pPr>
        <w:rPr>
          <w:rFonts w:ascii="Times New Roman" w:hAnsi="Times New Roman"/>
          <w:bCs/>
          <w:iCs/>
          <w:color w:val="000000"/>
          <w:szCs w:val="24"/>
        </w:rPr>
      </w:pPr>
    </w:p>
    <w:p w:rsidR="00E1541F" w:rsidRPr="00304E2D" w:rsidRDefault="00E1541F" w:rsidP="00E1541F">
      <w:pPr>
        <w:pStyle w:val="2"/>
        <w:jc w:val="center"/>
        <w:rPr>
          <w:i/>
          <w:color w:val="000000"/>
          <w:szCs w:val="24"/>
          <w:lang w:val="ru-RU"/>
        </w:rPr>
      </w:pPr>
      <w:bookmarkStart w:id="119" w:name="_Toc36739034"/>
      <w:bookmarkStart w:id="120" w:name="_Toc53480093"/>
      <w:r w:rsidRPr="00304E2D">
        <w:rPr>
          <w:color w:val="000000"/>
          <w:szCs w:val="24"/>
          <w:lang w:val="ru-RU"/>
        </w:rPr>
        <w:lastRenderedPageBreak/>
        <w:t>28.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119"/>
      <w:bookmarkEnd w:id="120"/>
    </w:p>
    <w:p w:rsidR="00E1541F" w:rsidRPr="00304E2D" w:rsidRDefault="00E1541F" w:rsidP="00E1541F">
      <w:pPr>
        <w:spacing w:line="276" w:lineRule="auto"/>
        <w:ind w:left="540"/>
        <w:jc w:val="both"/>
        <w:rPr>
          <w:rFonts w:ascii="Times New Roman" w:hAnsi="Times New Roman"/>
          <w:b/>
          <w:bCs/>
          <w:color w:val="000000"/>
          <w:szCs w:val="24"/>
        </w:rPr>
      </w:pP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28.1. Жалоба подается в Администрацию, предоставившую Муниципальную услугу, порядок предоставления которой был нарушен вследствие решений и действий (бездействия) Администрации, должностного лица Администрации, уполномоченного органа, и рассматривается Администрацией, уполномоченным органом в порядке, установленном законодательством Российской Федерации.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28.2. Жалобу на решения и действия (бездействие) Администрации можно подать Губернатору Московской области.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28.3. Жалоба на решения и действия (бездействие) работника Администрации подается руководителю уполномоченного органа.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trike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28.4. Жалоба на решения и действия (бездействие) Администрации подается</w:t>
      </w:r>
      <w:r w:rsidRPr="00304E2D">
        <w:rPr>
          <w:rFonts w:ascii="Times New Roman" w:hAnsi="Times New Roman"/>
          <w:color w:val="000000"/>
          <w:szCs w:val="24"/>
        </w:rPr>
        <w:br/>
        <w:t>в вышестоящий орган или в Министерство государственного управления, информационных технологий и связи Московской области в соответствии с действующим законодательством</w:t>
      </w:r>
      <w:r w:rsidRPr="00304E2D">
        <w:rPr>
          <w:rFonts w:ascii="Times New Roman" w:hAnsi="Times New Roman"/>
          <w:color w:val="000000"/>
          <w:szCs w:val="24"/>
        </w:rPr>
        <w:br/>
        <w:t xml:space="preserve">в части касающейся. 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</w:rPr>
        <w:t>28.5. Прием жалоб в письменной форме на бумажном носителе осуществляется Администрацией 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28.6. Жалоба, поступившая в Администрацию, подлежит регистрации не позднее следующего рабочего дня со дня ее поступления. 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Жалоба рассматривается в течение 15 (Пятнадцати) рабочих дней со дня ее регистрации (если более короткие сроки рассмотрения жалобы не установлены Администрацией).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28.7. В случае обжалования отказа Администрации, должностного лица Администрации, </w:t>
      </w:r>
      <w:r w:rsidRPr="00304E2D">
        <w:rPr>
          <w:rFonts w:ascii="Times New Roman" w:hAnsi="Times New Roman"/>
          <w:color w:val="000000"/>
          <w:szCs w:val="24"/>
        </w:rPr>
        <w:br/>
        <w:t xml:space="preserve">в приеме документов у Заявителя либо в исправлении допущенных опечаток и ошибок </w:t>
      </w:r>
      <w:r w:rsidRPr="00304E2D">
        <w:rPr>
          <w:rFonts w:ascii="Times New Roman" w:hAnsi="Times New Roman"/>
          <w:color w:val="000000"/>
          <w:szCs w:val="24"/>
        </w:rPr>
        <w:br/>
        <w:t>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В случае если жалоба подана Заявителем в Администрацию, в компетенцию которого</w:t>
      </w:r>
      <w:r w:rsidRPr="00304E2D">
        <w:rPr>
          <w:rFonts w:ascii="Times New Roman" w:hAnsi="Times New Roman"/>
          <w:color w:val="000000"/>
          <w:szCs w:val="24"/>
        </w:rPr>
        <w:br/>
        <w:t>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</w:t>
      </w:r>
      <w:r w:rsidRPr="00304E2D">
        <w:rPr>
          <w:rFonts w:ascii="Times New Roman" w:hAnsi="Times New Roman"/>
          <w:color w:val="000000"/>
          <w:szCs w:val="24"/>
        </w:rPr>
        <w:br/>
        <w:t>о чем в письменной форме информируется Заявитель.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trike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При этом срок рассмотрения жалобы исчисляется со дня регистрации жалобы</w:t>
      </w:r>
      <w:r w:rsidRPr="00304E2D">
        <w:rPr>
          <w:rFonts w:ascii="Times New Roman" w:hAnsi="Times New Roman"/>
          <w:color w:val="000000"/>
          <w:szCs w:val="24"/>
        </w:rPr>
        <w:br/>
        <w:t>в уполномоченном на ее рассмотрение государственном органе.</w:t>
      </w:r>
    </w:p>
    <w:p w:rsidR="0078327E" w:rsidRPr="00304E2D" w:rsidRDefault="0078327E" w:rsidP="00E1541F">
      <w:pPr>
        <w:pStyle w:val="2"/>
        <w:jc w:val="center"/>
        <w:rPr>
          <w:color w:val="000000"/>
          <w:szCs w:val="24"/>
          <w:lang w:val="ru-RU"/>
        </w:rPr>
      </w:pPr>
      <w:bookmarkStart w:id="121" w:name="_Toc36739035"/>
      <w:bookmarkStart w:id="122" w:name="_Toc53480094"/>
    </w:p>
    <w:p w:rsidR="00E1541F" w:rsidRPr="00304E2D" w:rsidRDefault="00E1541F" w:rsidP="00E1541F">
      <w:pPr>
        <w:pStyle w:val="2"/>
        <w:jc w:val="center"/>
        <w:rPr>
          <w:i/>
          <w:color w:val="000000"/>
          <w:szCs w:val="24"/>
          <w:lang w:val="ru-RU"/>
        </w:rPr>
      </w:pPr>
      <w:r w:rsidRPr="00304E2D">
        <w:rPr>
          <w:color w:val="000000"/>
          <w:szCs w:val="24"/>
          <w:lang w:val="ru-RU"/>
        </w:rPr>
        <w:t xml:space="preserve">29. Способы информирования Заявителей о порядке подачи </w:t>
      </w:r>
      <w:r w:rsidRPr="00304E2D">
        <w:rPr>
          <w:color w:val="000000"/>
          <w:szCs w:val="24"/>
          <w:lang w:val="ru-RU"/>
        </w:rPr>
        <w:br/>
        <w:t>и рассмотрения жалобы, в том числе с использованием РПГУ</w:t>
      </w:r>
      <w:bookmarkEnd w:id="121"/>
      <w:bookmarkEnd w:id="122"/>
    </w:p>
    <w:p w:rsidR="00E1541F" w:rsidRPr="00304E2D" w:rsidRDefault="00E1541F" w:rsidP="00E1541F">
      <w:pPr>
        <w:spacing w:line="276" w:lineRule="auto"/>
        <w:ind w:left="1080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29.1. Заявители информируются о порядке подачи и рассмотрении жалобы, в том числе</w:t>
      </w:r>
      <w:r w:rsidRPr="00304E2D">
        <w:rPr>
          <w:rFonts w:ascii="Times New Roman" w:hAnsi="Times New Roman"/>
          <w:color w:val="000000"/>
          <w:szCs w:val="24"/>
        </w:rPr>
        <w:br/>
        <w:t xml:space="preserve">с использованием ЕПГУ, РПГУ, способами, </w:t>
      </w:r>
      <w:r w:rsidRPr="00304E2D">
        <w:rPr>
          <w:rFonts w:ascii="Times New Roman" w:hAnsi="Times New Roman"/>
          <w:szCs w:val="24"/>
        </w:rPr>
        <w:t xml:space="preserve">предусмотренными подразделом 3 </w:t>
      </w:r>
      <w:r w:rsidRPr="00304E2D">
        <w:rPr>
          <w:rFonts w:ascii="Times New Roman" w:hAnsi="Times New Roman"/>
          <w:color w:val="000000"/>
          <w:szCs w:val="24"/>
        </w:rPr>
        <w:t>настоящего Административного регламента.</w:t>
      </w: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29.2. Информация, указанная в </w:t>
      </w:r>
      <w:r w:rsidRPr="00304E2D">
        <w:rPr>
          <w:rFonts w:ascii="Times New Roman" w:hAnsi="Times New Roman"/>
          <w:szCs w:val="24"/>
        </w:rPr>
        <w:t xml:space="preserve">разделе </w:t>
      </w:r>
      <w:r w:rsidRPr="00304E2D">
        <w:rPr>
          <w:rFonts w:ascii="Times New Roman" w:hAnsi="Times New Roman"/>
          <w:szCs w:val="24"/>
          <w:lang w:val="en-US"/>
        </w:rPr>
        <w:t>V</w:t>
      </w:r>
      <w:r w:rsidRPr="00304E2D">
        <w:rPr>
          <w:rFonts w:ascii="Times New Roman" w:hAnsi="Times New Roman"/>
          <w:szCs w:val="24"/>
        </w:rPr>
        <w:t xml:space="preserve"> </w:t>
      </w:r>
      <w:r w:rsidRPr="00304E2D">
        <w:rPr>
          <w:rFonts w:ascii="Times New Roman" w:hAnsi="Times New Roman"/>
          <w:color w:val="000000"/>
          <w:szCs w:val="24"/>
        </w:rPr>
        <w:t xml:space="preserve">настоящего Административного регламента, подлежит обязательному размещению на ЕПГУ, РПГУ, официальном сайте городского округа Домодедово,а также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</w:t>
      </w:r>
      <w:r w:rsidRPr="00304E2D">
        <w:rPr>
          <w:rFonts w:ascii="Times New Roman" w:hAnsi="Times New Roman"/>
          <w:color w:val="000000"/>
          <w:szCs w:val="24"/>
        </w:rPr>
        <w:lastRenderedPageBreak/>
        <w:t>системе Московской области «Реестр государственных и муниципальных услуг (функций) Московской области».</w:t>
      </w:r>
    </w:p>
    <w:p w:rsidR="0078327E" w:rsidRPr="00304E2D" w:rsidRDefault="0078327E" w:rsidP="00E1541F">
      <w:pPr>
        <w:pStyle w:val="2"/>
        <w:jc w:val="center"/>
        <w:rPr>
          <w:color w:val="000000"/>
          <w:szCs w:val="24"/>
          <w:lang w:val="ru-RU"/>
        </w:rPr>
      </w:pPr>
      <w:bookmarkStart w:id="123" w:name="_Toc36739036"/>
      <w:bookmarkStart w:id="124" w:name="_Toc53480095"/>
    </w:p>
    <w:p w:rsidR="00E1541F" w:rsidRPr="00304E2D" w:rsidRDefault="00E1541F" w:rsidP="00E1541F">
      <w:pPr>
        <w:pStyle w:val="2"/>
        <w:jc w:val="center"/>
        <w:rPr>
          <w:i/>
          <w:color w:val="000000"/>
          <w:szCs w:val="24"/>
          <w:lang w:val="ru-RU"/>
        </w:rPr>
      </w:pPr>
      <w:r w:rsidRPr="00304E2D">
        <w:rPr>
          <w:color w:val="000000"/>
          <w:szCs w:val="24"/>
          <w:lang w:val="ru-RU"/>
        </w:rPr>
        <w:t>30. 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</w:t>
      </w:r>
      <w:bookmarkEnd w:id="123"/>
      <w:bookmarkEnd w:id="124"/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color w:val="000000"/>
          <w:szCs w:val="24"/>
          <w:lang w:eastAsia="ar-SA"/>
        </w:rPr>
      </w:pPr>
    </w:p>
    <w:p w:rsidR="00E1541F" w:rsidRPr="00304E2D" w:rsidRDefault="00E1541F" w:rsidP="00E1541F">
      <w:pPr>
        <w:spacing w:line="276" w:lineRule="auto"/>
        <w:ind w:firstLine="708"/>
        <w:jc w:val="both"/>
        <w:rPr>
          <w:rFonts w:ascii="Times New Roman" w:hAnsi="Times New Roman"/>
          <w:color w:val="7030A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ar-SA"/>
        </w:rPr>
        <w:t xml:space="preserve">30.1. Досудебный (внесудебный) порядок обжалования действий (бездействия) и (или) решений, принятых в ходе представления Муниципальной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</w:t>
      </w:r>
      <w:r w:rsidRPr="00304E2D">
        <w:rPr>
          <w:rFonts w:ascii="Times New Roman" w:hAnsi="Times New Roman"/>
          <w:color w:val="000000"/>
          <w:szCs w:val="24"/>
          <w:lang w:eastAsia="ar-SA"/>
        </w:rPr>
        <w:br/>
        <w:t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E1541F" w:rsidRPr="00304E2D" w:rsidRDefault="00E1541F" w:rsidP="00E1541F">
      <w:pPr>
        <w:spacing w:after="200" w:line="276" w:lineRule="auto"/>
        <w:rPr>
          <w:rFonts w:ascii="Times New Roman" w:hAnsi="Times New Roman"/>
          <w:b/>
          <w:bCs/>
          <w:color w:val="000000"/>
          <w:szCs w:val="24"/>
        </w:rPr>
      </w:pPr>
    </w:p>
    <w:p w:rsidR="00E1541F" w:rsidRPr="00304E2D" w:rsidRDefault="00E1541F" w:rsidP="00E1541F">
      <w:pPr>
        <w:spacing w:after="200" w:line="276" w:lineRule="auto"/>
        <w:rPr>
          <w:rFonts w:ascii="Times New Roman" w:hAnsi="Times New Roman"/>
          <w:b/>
          <w:bCs/>
          <w:color w:val="000000"/>
          <w:szCs w:val="24"/>
        </w:rPr>
        <w:sectPr w:rsidR="00E1541F" w:rsidRPr="00304E2D" w:rsidSect="00FA5E29">
          <w:footerReference w:type="even" r:id="rId8"/>
          <w:footerReference w:type="default" r:id="rId9"/>
          <w:pgSz w:w="11906" w:h="16838" w:code="9"/>
          <w:pgMar w:top="1134" w:right="567" w:bottom="1134" w:left="1134" w:header="720" w:footer="720" w:gutter="0"/>
          <w:cols w:space="720"/>
          <w:formProt w:val="0"/>
          <w:titlePg/>
          <w:docGrid w:linePitch="326"/>
        </w:sectPr>
      </w:pPr>
    </w:p>
    <w:p w:rsidR="00E1541F" w:rsidRPr="00304E2D" w:rsidRDefault="00E1541F" w:rsidP="00E1541F">
      <w:pPr>
        <w:pStyle w:val="1"/>
        <w:spacing w:line="276" w:lineRule="auto"/>
        <w:ind w:left="6377" w:firstLine="2"/>
        <w:rPr>
          <w:rFonts w:ascii="Times New Roman" w:hAnsi="Times New Roman"/>
          <w:b w:val="0"/>
          <w:color w:val="000000"/>
          <w:sz w:val="24"/>
          <w:szCs w:val="24"/>
        </w:rPr>
      </w:pPr>
      <w:bookmarkStart w:id="125" w:name="_Toc36739037"/>
      <w:bookmarkStart w:id="126" w:name="_Toc53480096"/>
      <w:r w:rsidRPr="00304E2D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Приложение 1</w:t>
      </w:r>
      <w:bookmarkEnd w:id="125"/>
      <w:bookmarkEnd w:id="126"/>
    </w:p>
    <w:p w:rsidR="003A5C33" w:rsidRPr="00304E2D" w:rsidRDefault="003A5C33" w:rsidP="003A5C33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3402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к Административному регламенту </w:t>
      </w:r>
      <w:r w:rsidR="00355E23" w:rsidRPr="00304E2D">
        <w:rPr>
          <w:rFonts w:ascii="Times New Roman" w:hAnsi="Times New Roman"/>
          <w:color w:val="000000"/>
          <w:szCs w:val="24"/>
        </w:rPr>
        <w:t>предоставления М</w:t>
      </w:r>
      <w:r w:rsidRPr="00304E2D">
        <w:rPr>
          <w:rFonts w:ascii="Times New Roman" w:hAnsi="Times New Roman"/>
          <w:color w:val="000000"/>
          <w:szCs w:val="24"/>
        </w:rPr>
        <w:t xml:space="preserve">униципальной услуги </w:t>
      </w:r>
      <w:r w:rsidRPr="00304E2D">
        <w:rPr>
          <w:rFonts w:ascii="Times New Roman" w:hAnsi="Times New Roman"/>
          <w:color w:val="000000"/>
          <w:spacing w:val="2"/>
          <w:szCs w:val="24"/>
        </w:rPr>
        <w:t>«</w:t>
      </w:r>
      <w:r w:rsidRPr="00304E2D">
        <w:rPr>
          <w:rFonts w:ascii="Times New Roman" w:hAnsi="Times New Roman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Домодедово, посадку (взлет) на площадки, расположенные в границах городского округа Домодедово Московской области, сведения о которых не опубликованы в документах аэронавигационной информации</w:t>
      </w:r>
      <w:r w:rsidRPr="00304E2D">
        <w:rPr>
          <w:rFonts w:ascii="Times New Roman" w:hAnsi="Times New Roman"/>
          <w:color w:val="000000"/>
          <w:spacing w:val="2"/>
          <w:szCs w:val="24"/>
        </w:rPr>
        <w:t>»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, утвержденному постановлением Администрации </w:t>
      </w:r>
      <w:r w:rsidRPr="00304E2D">
        <w:rPr>
          <w:rFonts w:ascii="Times New Roman" w:hAnsi="Times New Roman"/>
          <w:color w:val="000000"/>
          <w:szCs w:val="24"/>
        </w:rPr>
        <w:t xml:space="preserve">городского округа Домодедово </w:t>
      </w:r>
      <w:r w:rsidRPr="00304E2D">
        <w:rPr>
          <w:rFonts w:ascii="Times New Roman" w:hAnsi="Times New Roman"/>
          <w:color w:val="000000"/>
          <w:szCs w:val="24"/>
          <w:lang w:eastAsia="en-US"/>
        </w:rPr>
        <w:t>от «_____» ____________ 2021 № ______</w:t>
      </w:r>
    </w:p>
    <w:p w:rsidR="00E1541F" w:rsidRPr="00304E2D" w:rsidRDefault="00E1541F" w:rsidP="00E1541F">
      <w:pPr>
        <w:pStyle w:val="afff5"/>
        <w:ind w:left="1080"/>
        <w:jc w:val="left"/>
        <w:rPr>
          <w:b w:val="0"/>
          <w:color w:val="000000"/>
        </w:rPr>
      </w:pPr>
    </w:p>
    <w:p w:rsidR="00E1541F" w:rsidRPr="00304E2D" w:rsidRDefault="00E1541F" w:rsidP="00E1541F">
      <w:pPr>
        <w:pStyle w:val="afff5"/>
        <w:outlineLvl w:val="1"/>
      </w:pPr>
      <w:bookmarkStart w:id="127" w:name="_Toc53480097"/>
      <w:r w:rsidRPr="00304E2D">
        <w:rPr>
          <w:bCs/>
          <w:color w:val="000000"/>
        </w:rPr>
        <w:t>Форма решения о предоставлении Муниципальной услуги</w:t>
      </w:r>
      <w:bookmarkEnd w:id="127"/>
      <w:r w:rsidRPr="00304E2D">
        <w:rPr>
          <w:bCs/>
          <w:color w:val="000000"/>
        </w:rPr>
        <w:t xml:space="preserve"> </w:t>
      </w:r>
    </w:p>
    <w:p w:rsidR="00E1541F" w:rsidRPr="00304E2D" w:rsidRDefault="00E1541F" w:rsidP="00E1541F">
      <w:pPr>
        <w:pStyle w:val="afff5"/>
        <w:rPr>
          <w:b w:val="0"/>
          <w:color w:val="000000"/>
        </w:rPr>
      </w:pPr>
      <w:r w:rsidRPr="00304E2D">
        <w:rPr>
          <w:b w:val="0"/>
          <w:color w:val="000000"/>
        </w:rPr>
        <w:t>(Оформляется на официальном бланке Администрации)</w:t>
      </w:r>
    </w:p>
    <w:p w:rsidR="00E1541F" w:rsidRPr="00304E2D" w:rsidRDefault="00E1541F" w:rsidP="00E1541F">
      <w:pPr>
        <w:pStyle w:val="afff5"/>
        <w:rPr>
          <w:color w:val="000000"/>
        </w:rPr>
      </w:pPr>
      <w:r w:rsidRPr="00304E2D">
        <w:rPr>
          <w:color w:val="000000"/>
        </w:rPr>
        <w:t>Решение о предоставлении Муниципальной услуги</w:t>
      </w:r>
    </w:p>
    <w:p w:rsidR="00E1541F" w:rsidRPr="00304E2D" w:rsidRDefault="00E1541F" w:rsidP="00E1541F">
      <w:pPr>
        <w:pStyle w:val="afff5"/>
        <w:spacing w:after="0" w:line="240" w:lineRule="auto"/>
      </w:pPr>
      <w:r w:rsidRPr="00304E2D">
        <w:rPr>
          <w:color w:val="000000"/>
          <w:spacing w:val="2"/>
        </w:rPr>
        <w:t>«</w:t>
      </w:r>
      <w:r w:rsidRPr="00304E2D"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</w:t>
      </w:r>
    </w:p>
    <w:p w:rsidR="00E1541F" w:rsidRPr="00304E2D" w:rsidRDefault="00E1541F" w:rsidP="00E1541F">
      <w:pPr>
        <w:pStyle w:val="afff5"/>
        <w:spacing w:after="0" w:line="240" w:lineRule="auto"/>
        <w:rPr>
          <w:color w:val="000000"/>
          <w:spacing w:val="2"/>
        </w:rPr>
      </w:pPr>
      <w:r w:rsidRPr="00304E2D">
        <w:t>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304E2D">
        <w:rPr>
          <w:color w:val="000000"/>
          <w:spacing w:val="2"/>
        </w:rPr>
        <w:t>»</w:t>
      </w:r>
    </w:p>
    <w:p w:rsidR="00E1541F" w:rsidRPr="00304E2D" w:rsidRDefault="00E1541F" w:rsidP="00E1541F">
      <w:pPr>
        <w:pStyle w:val="afff5"/>
        <w:spacing w:after="0" w:line="240" w:lineRule="auto"/>
        <w:rPr>
          <w:color w:val="000000"/>
          <w:spacing w:val="2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1"/>
        <w:gridCol w:w="4504"/>
      </w:tblGrid>
      <w:tr w:rsidR="00E1541F" w:rsidRPr="00304E2D" w:rsidTr="00E1541F">
        <w:trPr>
          <w:trHeight w:val="2159"/>
        </w:trPr>
        <w:tc>
          <w:tcPr>
            <w:tcW w:w="5561" w:type="dxa"/>
          </w:tcPr>
          <w:p w:rsidR="00E1541F" w:rsidRPr="00304E2D" w:rsidRDefault="00E1541F" w:rsidP="00E1541F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ascii="Times New Roman" w:eastAsia="Arial" w:hAnsi="Times New Roman"/>
                <w:kern w:val="3"/>
                <w:szCs w:val="24"/>
                <w:lang w:eastAsia="ar-SA"/>
              </w:rPr>
            </w:pPr>
          </w:p>
          <w:p w:rsidR="00E1541F" w:rsidRPr="00304E2D" w:rsidRDefault="00E1541F" w:rsidP="00E1541F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ascii="Times New Roman" w:eastAsia="Arial" w:hAnsi="Times New Roman"/>
                <w:kern w:val="3"/>
                <w:szCs w:val="24"/>
                <w:lang w:eastAsia="ar-SA"/>
              </w:rPr>
            </w:pPr>
          </w:p>
        </w:tc>
        <w:tc>
          <w:tcPr>
            <w:tcW w:w="4504" w:type="dxa"/>
          </w:tcPr>
          <w:p w:rsidR="00E1541F" w:rsidRPr="00304E2D" w:rsidRDefault="00E1541F" w:rsidP="00E1541F">
            <w:pPr>
              <w:suppressAutoHyphens/>
              <w:autoSpaceDN w:val="0"/>
              <w:rPr>
                <w:rFonts w:ascii="Times New Roman" w:eastAsia="Arial" w:hAnsi="Times New Roman"/>
                <w:kern w:val="3"/>
                <w:szCs w:val="24"/>
                <w:lang w:eastAsia="ar-SA"/>
              </w:rPr>
            </w:pPr>
            <w:r w:rsidRPr="00304E2D">
              <w:rPr>
                <w:rFonts w:ascii="Times New Roman" w:eastAsia="Arial" w:hAnsi="Times New Roman"/>
                <w:kern w:val="3"/>
                <w:szCs w:val="24"/>
                <w:lang w:eastAsia="ar-SA"/>
              </w:rPr>
              <w:t>Кому: __________________________________________________________________________</w:t>
            </w:r>
          </w:p>
          <w:p w:rsidR="00E1541F" w:rsidRPr="00304E2D" w:rsidRDefault="00E1541F" w:rsidP="00E1541F">
            <w:pPr>
              <w:suppressAutoHyphens/>
              <w:autoSpaceDN w:val="0"/>
              <w:rPr>
                <w:rFonts w:ascii="Times New Roman" w:eastAsia="Arial" w:hAnsi="Times New Roman"/>
                <w:kern w:val="3"/>
                <w:szCs w:val="24"/>
                <w:lang w:eastAsia="ar-SA"/>
              </w:rPr>
            </w:pPr>
            <w:r w:rsidRPr="00304E2D">
              <w:rPr>
                <w:rFonts w:ascii="Times New Roman" w:eastAsia="Arial" w:hAnsi="Times New Roman"/>
                <w:kern w:val="3"/>
                <w:szCs w:val="24"/>
                <w:lang w:eastAsia="ar-SA"/>
              </w:rPr>
              <w:t>(фамилия, имя, отчество (при наличии) физического лица, индивидуального предпринимателя или полное наименование юридического лица)</w:t>
            </w:r>
          </w:p>
        </w:tc>
      </w:tr>
    </w:tbl>
    <w:p w:rsidR="00E1541F" w:rsidRPr="00304E2D" w:rsidRDefault="00E1541F" w:rsidP="00E1541F">
      <w:pPr>
        <w:pStyle w:val="afff5"/>
        <w:rPr>
          <w:color w:val="000000"/>
          <w:spacing w:val="2"/>
        </w:rPr>
      </w:pP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 «</w:t>
      </w:r>
      <w:r w:rsidRPr="00304E2D">
        <w:rPr>
          <w:rFonts w:ascii="Times New Roman" w:hAnsi="Times New Roman"/>
          <w:szCs w:val="24"/>
        </w:rPr>
        <w:t>Об утверждении Федеральных правил использования воздушного пространства Российской Федерации</w:t>
      </w:r>
      <w:r w:rsidRPr="00304E2D">
        <w:rPr>
          <w:rFonts w:ascii="Times New Roman" w:hAnsi="Times New Roman"/>
          <w:color w:val="000000"/>
          <w:spacing w:val="2"/>
          <w:szCs w:val="24"/>
        </w:rPr>
        <w:t xml:space="preserve">», Администрацией </w:t>
      </w:r>
      <w:r w:rsidR="008A4FD3" w:rsidRPr="00304E2D">
        <w:rPr>
          <w:rFonts w:ascii="Times New Roman" w:hAnsi="Times New Roman"/>
          <w:color w:val="000000"/>
          <w:spacing w:val="2"/>
          <w:szCs w:val="24"/>
        </w:rPr>
        <w:t>городского округа</w:t>
      </w:r>
      <w:r w:rsidRPr="00304E2D">
        <w:rPr>
          <w:rFonts w:ascii="Times New Roman" w:hAnsi="Times New Roman"/>
          <w:color w:val="000000"/>
          <w:spacing w:val="2"/>
          <w:szCs w:val="24"/>
        </w:rPr>
        <w:t xml:space="preserve"> </w:t>
      </w:r>
      <w:r w:rsidR="008A4FD3" w:rsidRPr="00304E2D">
        <w:rPr>
          <w:rFonts w:ascii="Times New Roman" w:hAnsi="Times New Roman"/>
          <w:color w:val="000000"/>
          <w:spacing w:val="2"/>
          <w:szCs w:val="24"/>
        </w:rPr>
        <w:t xml:space="preserve">Домодедово </w:t>
      </w:r>
      <w:r w:rsidRPr="00304E2D">
        <w:rPr>
          <w:rFonts w:ascii="Times New Roman" w:hAnsi="Times New Roman"/>
          <w:color w:val="000000"/>
          <w:spacing w:val="2"/>
          <w:szCs w:val="24"/>
        </w:rPr>
        <w:t>Московской области (далее – Администрация)</w:t>
      </w:r>
      <w:r w:rsidRPr="00304E2D">
        <w:rPr>
          <w:rFonts w:ascii="Times New Roman" w:hAnsi="Times New Roman"/>
          <w:i/>
          <w:color w:val="000000"/>
          <w:spacing w:val="2"/>
          <w:szCs w:val="24"/>
        </w:rPr>
        <w:t xml:space="preserve"> </w:t>
      </w:r>
      <w:r w:rsidRPr="00304E2D">
        <w:rPr>
          <w:rFonts w:ascii="Times New Roman" w:hAnsi="Times New Roman"/>
          <w:iCs/>
          <w:color w:val="000000"/>
          <w:spacing w:val="2"/>
          <w:szCs w:val="24"/>
        </w:rPr>
        <w:t>по результатам</w:t>
      </w:r>
      <w:r w:rsidRPr="00304E2D">
        <w:rPr>
          <w:rFonts w:ascii="Times New Roman" w:hAnsi="Times New Roman"/>
          <w:i/>
          <w:color w:val="000000"/>
          <w:spacing w:val="2"/>
          <w:szCs w:val="24"/>
        </w:rPr>
        <w:t xml:space="preserve"> </w:t>
      </w:r>
      <w:r w:rsidRPr="00304E2D">
        <w:rPr>
          <w:rFonts w:ascii="Times New Roman" w:hAnsi="Times New Roman"/>
          <w:color w:val="000000"/>
          <w:spacing w:val="2"/>
          <w:szCs w:val="24"/>
        </w:rPr>
        <w:t>рассмотрения запроса от_________ №_______</w:t>
      </w:r>
      <w:r w:rsidRPr="00304E2D">
        <w:rPr>
          <w:rFonts w:ascii="Times New Roman" w:hAnsi="Times New Roman"/>
          <w:i/>
          <w:color w:val="000000"/>
          <w:spacing w:val="2"/>
          <w:szCs w:val="24"/>
        </w:rPr>
        <w:t xml:space="preserve"> </w:t>
      </w:r>
      <w:r w:rsidRPr="00304E2D">
        <w:rPr>
          <w:rFonts w:ascii="Times New Roman" w:hAnsi="Times New Roman"/>
          <w:color w:val="000000"/>
          <w:spacing w:val="2"/>
          <w:szCs w:val="24"/>
        </w:rPr>
        <w:t>принято решение</w:t>
      </w:r>
      <w:r w:rsidRPr="00304E2D">
        <w:rPr>
          <w:rFonts w:ascii="Times New Roman" w:hAnsi="Times New Roman"/>
          <w:iCs/>
          <w:color w:val="000000"/>
          <w:spacing w:val="2"/>
          <w:szCs w:val="24"/>
        </w:rPr>
        <w:t xml:space="preserve"> о</w:t>
      </w:r>
      <w:r w:rsidRPr="00304E2D">
        <w:rPr>
          <w:rFonts w:ascii="Times New Roman" w:hAnsi="Times New Roman"/>
          <w:i/>
          <w:color w:val="000000"/>
          <w:spacing w:val="2"/>
          <w:szCs w:val="24"/>
        </w:rPr>
        <w:t xml:space="preserve"> </w:t>
      </w:r>
      <w:r w:rsidRPr="00304E2D">
        <w:rPr>
          <w:rFonts w:ascii="Times New Roman" w:hAnsi="Times New Roman"/>
          <w:color w:val="000000"/>
          <w:spacing w:val="2"/>
          <w:szCs w:val="24"/>
        </w:rPr>
        <w:t xml:space="preserve">выдаче разрешения 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t>___________________________________________________________________________________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jc w:val="center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i/>
          <w:color w:val="000000"/>
          <w:szCs w:val="24"/>
          <w:lang w:eastAsia="zh-CN" w:bidi="en-US"/>
        </w:rPr>
        <w:t>(</w:t>
      </w:r>
      <w:r w:rsidRPr="00304E2D">
        <w:rPr>
          <w:rFonts w:ascii="Times New Roman" w:hAnsi="Times New Roman"/>
          <w:i/>
          <w:color w:val="000000"/>
          <w:spacing w:val="2"/>
          <w:szCs w:val="24"/>
        </w:rPr>
        <w:t>вид деятельности по использованию воздушного пространства</w:t>
      </w:r>
      <w:r w:rsidRPr="00304E2D">
        <w:rPr>
          <w:rFonts w:ascii="Times New Roman" w:hAnsi="Times New Roman"/>
          <w:i/>
          <w:color w:val="000000"/>
          <w:szCs w:val="24"/>
          <w:lang w:eastAsia="zh-CN" w:bidi="en-US"/>
        </w:rPr>
        <w:t>)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t>___________________________________________________________________________________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jc w:val="center"/>
        <w:textAlignment w:val="baseline"/>
        <w:rPr>
          <w:rFonts w:ascii="Times New Roman" w:hAnsi="Times New Roman"/>
          <w:i/>
          <w:color w:val="000000"/>
          <w:spacing w:val="2"/>
          <w:szCs w:val="24"/>
        </w:rPr>
      </w:pPr>
      <w:r w:rsidRPr="00304E2D">
        <w:rPr>
          <w:rFonts w:ascii="Times New Roman" w:hAnsi="Times New Roman"/>
          <w:i/>
          <w:color w:val="000000"/>
          <w:spacing w:val="2"/>
          <w:szCs w:val="24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t>___________________________________________________________________________________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jc w:val="center"/>
        <w:textAlignment w:val="baseline"/>
        <w:rPr>
          <w:rFonts w:ascii="Times New Roman" w:hAnsi="Times New Roman"/>
          <w:i/>
          <w:color w:val="000000"/>
          <w:spacing w:val="2"/>
          <w:szCs w:val="24"/>
        </w:rPr>
      </w:pPr>
      <w:r w:rsidRPr="00304E2D">
        <w:rPr>
          <w:rFonts w:ascii="Times New Roman" w:hAnsi="Times New Roman"/>
          <w:i/>
          <w:color w:val="000000"/>
          <w:spacing w:val="2"/>
          <w:szCs w:val="24"/>
        </w:rPr>
        <w:lastRenderedPageBreak/>
        <w:t>(адрес места жительства физического лица, адрес места нахождения индивидуального предпринимателя или юридического лица)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i/>
          <w:color w:val="000000"/>
          <w:spacing w:val="2"/>
          <w:szCs w:val="24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iCs/>
          <w:color w:val="000000"/>
          <w:spacing w:val="2"/>
          <w:szCs w:val="24"/>
        </w:rPr>
      </w:pPr>
      <w:r w:rsidRPr="00304E2D">
        <w:rPr>
          <w:rFonts w:ascii="Times New Roman" w:hAnsi="Times New Roman"/>
          <w:iCs/>
          <w:color w:val="000000"/>
          <w:spacing w:val="2"/>
          <w:szCs w:val="24"/>
        </w:rPr>
        <w:t xml:space="preserve">Данные документа, удостоверяющего личность (для физических лиц), 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t>___________________________________________________________________________________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iCs/>
          <w:color w:val="000000"/>
          <w:spacing w:val="2"/>
          <w:szCs w:val="24"/>
        </w:rPr>
      </w:pPr>
      <w:bookmarkStart w:id="128" w:name="_Hlk50814702"/>
      <w:r w:rsidRPr="00304E2D">
        <w:rPr>
          <w:rFonts w:ascii="Times New Roman" w:hAnsi="Times New Roman"/>
          <w:iCs/>
          <w:color w:val="000000"/>
          <w:spacing w:val="2"/>
          <w:szCs w:val="24"/>
        </w:rPr>
        <w:t>ОГРН/ОГРНИП ____________________________________________________________________________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iCs/>
          <w:color w:val="000000"/>
          <w:spacing w:val="2"/>
          <w:szCs w:val="24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iCs/>
          <w:color w:val="000000"/>
          <w:spacing w:val="2"/>
          <w:szCs w:val="24"/>
        </w:rPr>
      </w:pPr>
      <w:r w:rsidRPr="00304E2D">
        <w:rPr>
          <w:rFonts w:ascii="Times New Roman" w:hAnsi="Times New Roman"/>
          <w:iCs/>
          <w:color w:val="000000"/>
          <w:spacing w:val="2"/>
          <w:szCs w:val="24"/>
        </w:rPr>
        <w:t>ИНН______________________________________________________________________________________</w:t>
      </w:r>
    </w:p>
    <w:bookmarkEnd w:id="128"/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i/>
          <w:color w:val="000000"/>
          <w:spacing w:val="2"/>
          <w:szCs w:val="24"/>
        </w:rPr>
      </w:pP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Место использования воздушного пространства над территорией муниципального образования,</w:t>
      </w:r>
      <w:r w:rsidRPr="00304E2D">
        <w:rPr>
          <w:rFonts w:ascii="Times New Roman" w:hAnsi="Times New Roman"/>
          <w:szCs w:val="24"/>
        </w:rPr>
        <w:t xml:space="preserve"> </w:t>
      </w:r>
      <w:r w:rsidRPr="00304E2D">
        <w:rPr>
          <w:rFonts w:ascii="Times New Roman" w:hAnsi="Times New Roman"/>
          <w:color w:val="000000"/>
          <w:szCs w:val="24"/>
          <w:lang w:eastAsia="zh-CN"/>
        </w:rPr>
        <w:t>_____________________________________________________________________________________</w:t>
      </w:r>
    </w:p>
    <w:p w:rsidR="00E1541F" w:rsidRPr="00304E2D" w:rsidRDefault="00E1541F" w:rsidP="00E1541F">
      <w:pPr>
        <w:suppressAutoHyphens/>
        <w:ind w:firstLine="709"/>
        <w:contextualSpacing/>
        <w:jc w:val="center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i/>
          <w:color w:val="000000"/>
          <w:spacing w:val="2"/>
          <w:szCs w:val="24"/>
        </w:rPr>
        <w:t>(кадастровый (е) номер (а) участка посадки и взлета, адрес аэродрома)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lang w:eastAsia="zh-CN"/>
        </w:rPr>
      </w:pPr>
      <w:r w:rsidRPr="00304E2D">
        <w:rPr>
          <w:color w:val="000000"/>
          <w:lang w:eastAsia="zh-CN"/>
        </w:rPr>
        <w:t>На воздушном судне (воздушных судах): _________________________________________________</w:t>
      </w:r>
    </w:p>
    <w:p w:rsidR="00E1541F" w:rsidRPr="00304E2D" w:rsidRDefault="00E1541F" w:rsidP="00E1541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i/>
          <w:color w:val="000000"/>
          <w:spacing w:val="2"/>
        </w:rPr>
      </w:pPr>
      <w:r w:rsidRPr="00304E2D">
        <w:rPr>
          <w:i/>
          <w:color w:val="000000"/>
          <w:spacing w:val="2"/>
        </w:rPr>
        <w:t xml:space="preserve">                                                                           (указать тип и количество воздушных судов)</w:t>
      </w:r>
    </w:p>
    <w:p w:rsidR="00E1541F" w:rsidRPr="00304E2D" w:rsidRDefault="00E1541F" w:rsidP="00E1541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lang w:eastAsia="zh-CN"/>
        </w:rPr>
      </w:pPr>
      <w:r w:rsidRPr="00304E2D">
        <w:rPr>
          <w:color w:val="000000"/>
          <w:lang w:eastAsia="zh-CN"/>
        </w:rPr>
        <w:t>государственный и (или) регистрационный знак(и):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___________________________________________________________________________________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t>Срок использования воздушного пространства над территорией муниципальных образований:</w:t>
      </w: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Дата начала использования: _____________________________</w:t>
      </w: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Дата окончания использования: _____________________________</w:t>
      </w: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2D2D2D"/>
          <w:spacing w:val="2"/>
          <w:szCs w:val="24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i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Время использования воздушного пространства</w:t>
      </w:r>
      <w:r w:rsidRPr="00304E2D">
        <w:rPr>
          <w:rFonts w:ascii="Times New Roman" w:hAnsi="Times New Roman"/>
          <w:color w:val="2D2D2D"/>
          <w:spacing w:val="2"/>
          <w:szCs w:val="24"/>
        </w:rPr>
        <w:t xml:space="preserve"> </w:t>
      </w:r>
      <w:r w:rsidRPr="00304E2D">
        <w:rPr>
          <w:rFonts w:ascii="Times New Roman" w:hAnsi="Times New Roman"/>
          <w:iCs/>
          <w:color w:val="000000"/>
          <w:spacing w:val="2"/>
          <w:szCs w:val="24"/>
        </w:rPr>
        <w:t>(посадки/взлета):</w:t>
      </w:r>
      <w:r w:rsidRPr="00304E2D">
        <w:rPr>
          <w:rFonts w:ascii="Times New Roman" w:hAnsi="Times New Roman"/>
          <w:color w:val="2D2D2D"/>
          <w:spacing w:val="2"/>
          <w:szCs w:val="24"/>
        </w:rPr>
        <w:t xml:space="preserve"> 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___________________________________________________________________________________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i/>
          <w:color w:val="000000"/>
          <w:spacing w:val="2"/>
          <w:szCs w:val="24"/>
        </w:rPr>
        <w:t>(планируемое время начала и окончания использования воздушного пространства)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pacing w:val="2"/>
          <w:szCs w:val="24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856"/>
        <w:gridCol w:w="295"/>
        <w:gridCol w:w="4056"/>
      </w:tblGrid>
      <w:tr w:rsidR="00E1541F" w:rsidRPr="00304E2D" w:rsidTr="00DB30BA">
        <w:tc>
          <w:tcPr>
            <w:tcW w:w="5377" w:type="dxa"/>
            <w:shd w:val="clear" w:color="auto" w:fill="auto"/>
          </w:tcPr>
          <w:p w:rsidR="00E1541F" w:rsidRPr="00304E2D" w:rsidRDefault="00E1541F" w:rsidP="00DB30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_______________________________________________</w:t>
            </w:r>
          </w:p>
          <w:p w:rsidR="00E1541F" w:rsidRPr="00304E2D" w:rsidRDefault="00E1541F" w:rsidP="00DB30B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i/>
                <w:color w:val="000000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  <w:shd w:val="clear" w:color="auto" w:fill="auto"/>
          </w:tcPr>
          <w:p w:rsidR="00E1541F" w:rsidRPr="00304E2D" w:rsidRDefault="00E1541F" w:rsidP="00DB30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720" w:type="dxa"/>
            <w:shd w:val="clear" w:color="auto" w:fill="auto"/>
          </w:tcPr>
          <w:p w:rsidR="00E1541F" w:rsidRPr="00304E2D" w:rsidRDefault="00E1541F" w:rsidP="00DB30B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________________________________</w:t>
            </w:r>
          </w:p>
          <w:p w:rsidR="00E1541F" w:rsidRPr="00304E2D" w:rsidRDefault="00E1541F" w:rsidP="00DB30B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i/>
                <w:color w:val="000000"/>
                <w:szCs w:val="24"/>
              </w:rPr>
              <w:t xml:space="preserve">                  (подпись, ФИО)</w:t>
            </w:r>
          </w:p>
        </w:tc>
      </w:tr>
    </w:tbl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br/>
      </w:r>
    </w:p>
    <w:p w:rsidR="00E1541F" w:rsidRPr="00304E2D" w:rsidRDefault="00E1541F" w:rsidP="00E1541F">
      <w:pPr>
        <w:pStyle w:val="afff5"/>
        <w:ind w:left="1080"/>
        <w:jc w:val="both"/>
        <w:rPr>
          <w:i/>
          <w:color w:val="000000"/>
        </w:rPr>
      </w:pP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br w:type="page"/>
      </w:r>
    </w:p>
    <w:p w:rsidR="00E1541F" w:rsidRPr="00304E2D" w:rsidRDefault="00E1541F" w:rsidP="003A5C33">
      <w:pPr>
        <w:keepNext/>
        <w:spacing w:before="240" w:after="60" w:line="276" w:lineRule="auto"/>
        <w:ind w:left="6096" w:firstLine="2"/>
        <w:outlineLvl w:val="0"/>
        <w:rPr>
          <w:rFonts w:ascii="Times New Roman" w:hAnsi="Times New Roman"/>
          <w:bCs/>
          <w:color w:val="000000"/>
          <w:kern w:val="32"/>
          <w:szCs w:val="24"/>
          <w:lang w:eastAsia="en-US"/>
        </w:rPr>
      </w:pPr>
      <w:bookmarkStart w:id="129" w:name="_Toc53480098"/>
      <w:r w:rsidRPr="00304E2D">
        <w:rPr>
          <w:rFonts w:ascii="Times New Roman" w:hAnsi="Times New Roman"/>
          <w:bCs/>
          <w:color w:val="000000"/>
          <w:kern w:val="32"/>
          <w:szCs w:val="24"/>
          <w:lang w:eastAsia="en-US"/>
        </w:rPr>
        <w:lastRenderedPageBreak/>
        <w:t>Приложение 2</w:t>
      </w:r>
      <w:bookmarkEnd w:id="129"/>
    </w:p>
    <w:p w:rsidR="00E1541F" w:rsidRPr="00304E2D" w:rsidRDefault="00E1541F" w:rsidP="003A5C33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3402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en-US"/>
        </w:rPr>
        <w:t>к Административному</w:t>
      </w:r>
      <w:r w:rsidR="008A4FD3" w:rsidRPr="00304E2D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 w:rsidRPr="00304E2D">
        <w:rPr>
          <w:rFonts w:ascii="Times New Roman" w:hAnsi="Times New Roman"/>
          <w:color w:val="000000"/>
          <w:szCs w:val="24"/>
          <w:lang w:eastAsia="en-US"/>
        </w:rPr>
        <w:t>регламенту</w:t>
      </w:r>
      <w:r w:rsidR="008A4FD3" w:rsidRPr="00304E2D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 w:rsidR="00355E23" w:rsidRPr="00304E2D">
        <w:rPr>
          <w:rFonts w:ascii="Times New Roman" w:hAnsi="Times New Roman"/>
          <w:color w:val="000000"/>
          <w:szCs w:val="24"/>
        </w:rPr>
        <w:t>предоставления М</w:t>
      </w:r>
      <w:r w:rsidR="008A4FD3" w:rsidRPr="00304E2D">
        <w:rPr>
          <w:rFonts w:ascii="Times New Roman" w:hAnsi="Times New Roman"/>
          <w:color w:val="000000"/>
          <w:szCs w:val="24"/>
        </w:rPr>
        <w:t xml:space="preserve">униципальной услуги </w:t>
      </w:r>
      <w:r w:rsidR="008A4FD3" w:rsidRPr="00304E2D">
        <w:rPr>
          <w:rFonts w:ascii="Times New Roman" w:hAnsi="Times New Roman"/>
          <w:color w:val="000000"/>
          <w:spacing w:val="2"/>
          <w:szCs w:val="24"/>
        </w:rPr>
        <w:t>«</w:t>
      </w:r>
      <w:r w:rsidR="008A4FD3" w:rsidRPr="00304E2D">
        <w:rPr>
          <w:rFonts w:ascii="Times New Roman" w:hAnsi="Times New Roman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Домодедово, посадку (взлет) на площадки, расположенные в границах городского округа Домодедово Московской области, сведения о которых не опубликованы в документах аэронавигационной информации</w:t>
      </w:r>
      <w:r w:rsidR="008A4FD3" w:rsidRPr="00304E2D">
        <w:rPr>
          <w:rFonts w:ascii="Times New Roman" w:hAnsi="Times New Roman"/>
          <w:color w:val="000000"/>
          <w:spacing w:val="2"/>
          <w:szCs w:val="24"/>
        </w:rPr>
        <w:t>»</w:t>
      </w:r>
      <w:r w:rsidRPr="00304E2D">
        <w:rPr>
          <w:rFonts w:ascii="Times New Roman" w:hAnsi="Times New Roman"/>
          <w:color w:val="000000"/>
          <w:szCs w:val="24"/>
          <w:lang w:eastAsia="en-US"/>
        </w:rPr>
        <w:t>, утвержденному постановлением Администрации</w:t>
      </w:r>
      <w:r w:rsidR="008A4FD3" w:rsidRPr="00304E2D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 w:rsidRPr="00304E2D">
        <w:rPr>
          <w:rFonts w:ascii="Times New Roman" w:hAnsi="Times New Roman"/>
          <w:color w:val="000000"/>
          <w:szCs w:val="24"/>
        </w:rPr>
        <w:t>городского округа Домодедово</w:t>
      </w:r>
      <w:r w:rsidR="008A4FD3" w:rsidRPr="00304E2D">
        <w:rPr>
          <w:rFonts w:ascii="Times New Roman" w:hAnsi="Times New Roman"/>
          <w:color w:val="000000"/>
          <w:szCs w:val="24"/>
        </w:rPr>
        <w:t xml:space="preserve"> </w:t>
      </w:r>
      <w:r w:rsidRPr="00304E2D">
        <w:rPr>
          <w:rFonts w:ascii="Times New Roman" w:hAnsi="Times New Roman"/>
          <w:color w:val="000000"/>
          <w:szCs w:val="24"/>
          <w:lang w:eastAsia="en-US"/>
        </w:rPr>
        <w:t>от «_</w:t>
      </w:r>
      <w:r w:rsidR="003A5C33" w:rsidRPr="00304E2D">
        <w:rPr>
          <w:rFonts w:ascii="Times New Roman" w:hAnsi="Times New Roman"/>
          <w:color w:val="000000"/>
          <w:szCs w:val="24"/>
          <w:lang w:eastAsia="en-US"/>
        </w:rPr>
        <w:t>___</w:t>
      </w:r>
      <w:r w:rsidRPr="00304E2D">
        <w:rPr>
          <w:rFonts w:ascii="Times New Roman" w:hAnsi="Times New Roman"/>
          <w:color w:val="000000"/>
          <w:szCs w:val="24"/>
          <w:lang w:eastAsia="en-US"/>
        </w:rPr>
        <w:t>_» ____</w:t>
      </w:r>
      <w:r w:rsidR="003A5C33" w:rsidRPr="00304E2D">
        <w:rPr>
          <w:rFonts w:ascii="Times New Roman" w:hAnsi="Times New Roman"/>
          <w:color w:val="000000"/>
          <w:szCs w:val="24"/>
          <w:lang w:eastAsia="en-US"/>
        </w:rPr>
        <w:t>____</w:t>
      </w:r>
      <w:r w:rsidRPr="00304E2D">
        <w:rPr>
          <w:rFonts w:ascii="Times New Roman" w:hAnsi="Times New Roman"/>
          <w:color w:val="000000"/>
          <w:szCs w:val="24"/>
          <w:lang w:eastAsia="en-US"/>
        </w:rPr>
        <w:t>_____ 2021 № _</w:t>
      </w:r>
      <w:r w:rsidR="003A5C33" w:rsidRPr="00304E2D">
        <w:rPr>
          <w:rFonts w:ascii="Times New Roman" w:hAnsi="Times New Roman"/>
          <w:color w:val="000000"/>
          <w:szCs w:val="24"/>
          <w:lang w:eastAsia="en-US"/>
        </w:rPr>
        <w:t>____</w:t>
      </w:r>
      <w:r w:rsidRPr="00304E2D">
        <w:rPr>
          <w:rFonts w:ascii="Times New Roman" w:hAnsi="Times New Roman"/>
          <w:color w:val="000000"/>
          <w:szCs w:val="24"/>
          <w:lang w:eastAsia="en-US"/>
        </w:rPr>
        <w:t>__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pStyle w:val="2"/>
        <w:jc w:val="center"/>
        <w:rPr>
          <w:b w:val="0"/>
          <w:bCs/>
          <w:i/>
          <w:iCs/>
          <w:color w:val="000000"/>
          <w:szCs w:val="24"/>
          <w:lang w:val="ru-RU"/>
        </w:rPr>
      </w:pPr>
      <w:bookmarkStart w:id="130" w:name="_Toc53480099"/>
      <w:r w:rsidRPr="00304E2D">
        <w:rPr>
          <w:color w:val="000000"/>
          <w:szCs w:val="24"/>
          <w:lang w:val="ru-RU"/>
        </w:rPr>
        <w:t>Форма решения об отказе в предоставлении Муниципальной услуги</w:t>
      </w:r>
      <w:bookmarkEnd w:id="130"/>
    </w:p>
    <w:p w:rsidR="00E1541F" w:rsidRPr="00304E2D" w:rsidRDefault="00E1541F" w:rsidP="00E1541F">
      <w:pPr>
        <w:pStyle w:val="afff5"/>
        <w:spacing w:after="0" w:line="240" w:lineRule="auto"/>
      </w:pPr>
      <w:r w:rsidRPr="00304E2D">
        <w:rPr>
          <w:color w:val="000000"/>
          <w:spacing w:val="2"/>
        </w:rPr>
        <w:t>«</w:t>
      </w:r>
      <w:r w:rsidRPr="00304E2D"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</w:t>
      </w:r>
    </w:p>
    <w:p w:rsidR="00E1541F" w:rsidRPr="00304E2D" w:rsidRDefault="00E1541F" w:rsidP="00E1541F">
      <w:pPr>
        <w:pStyle w:val="afff5"/>
        <w:spacing w:after="0" w:line="240" w:lineRule="auto"/>
        <w:rPr>
          <w:color w:val="000000"/>
          <w:spacing w:val="2"/>
        </w:rPr>
      </w:pPr>
      <w:r w:rsidRPr="00304E2D">
        <w:t>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304E2D">
        <w:rPr>
          <w:color w:val="000000"/>
          <w:spacing w:val="2"/>
        </w:rPr>
        <w:t>»</w:t>
      </w:r>
    </w:p>
    <w:p w:rsidR="00E1541F" w:rsidRPr="00304E2D" w:rsidRDefault="00E1541F" w:rsidP="00E1541F">
      <w:pPr>
        <w:spacing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spacing w:line="276" w:lineRule="auto"/>
        <w:jc w:val="center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(Оформляется на официальном бланке Администрации)</w:t>
      </w:r>
    </w:p>
    <w:p w:rsidR="00E1541F" w:rsidRPr="00304E2D" w:rsidRDefault="00E1541F" w:rsidP="00E1541F">
      <w:pPr>
        <w:autoSpaceDE w:val="0"/>
        <w:autoSpaceDN w:val="0"/>
        <w:adjustRightInd w:val="0"/>
        <w:spacing w:line="276" w:lineRule="auto"/>
        <w:ind w:left="5529"/>
        <w:jc w:val="both"/>
        <w:rPr>
          <w:rFonts w:ascii="Times New Roman" w:hAnsi="Times New Roman"/>
          <w:color w:val="000000"/>
          <w:szCs w:val="24"/>
        </w:rPr>
      </w:pPr>
    </w:p>
    <w:p w:rsidR="0078327E" w:rsidRPr="00304E2D" w:rsidRDefault="0078327E" w:rsidP="00E1541F">
      <w:pPr>
        <w:autoSpaceDE w:val="0"/>
        <w:autoSpaceDN w:val="0"/>
        <w:adjustRightInd w:val="0"/>
        <w:spacing w:line="276" w:lineRule="auto"/>
        <w:ind w:left="5529"/>
        <w:jc w:val="both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autoSpaceDE w:val="0"/>
        <w:autoSpaceDN w:val="0"/>
        <w:adjustRightInd w:val="0"/>
        <w:ind w:left="552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Кому: ___________________________________________________________________________________________________</w:t>
      </w:r>
    </w:p>
    <w:p w:rsidR="00E1541F" w:rsidRPr="00304E2D" w:rsidRDefault="00E1541F" w:rsidP="00E1541F">
      <w:pPr>
        <w:autoSpaceDE w:val="0"/>
        <w:autoSpaceDN w:val="0"/>
        <w:adjustRightInd w:val="0"/>
        <w:ind w:left="552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eastAsia="Arial" w:hAnsi="Times New Roman"/>
          <w:kern w:val="3"/>
          <w:szCs w:val="24"/>
          <w:lang w:eastAsia="ar-SA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:rsidR="00E1541F" w:rsidRPr="00304E2D" w:rsidRDefault="00E1541F" w:rsidP="00E1541F">
      <w:pPr>
        <w:autoSpaceDE w:val="0"/>
        <w:autoSpaceDN w:val="0"/>
        <w:adjustRightInd w:val="0"/>
        <w:ind w:left="5529"/>
        <w:jc w:val="center"/>
        <w:rPr>
          <w:rFonts w:ascii="Times New Roman" w:hAnsi="Times New Roman"/>
          <w:i/>
          <w:color w:val="000000"/>
          <w:szCs w:val="24"/>
        </w:rPr>
      </w:pPr>
    </w:p>
    <w:p w:rsidR="00E1541F" w:rsidRPr="00304E2D" w:rsidRDefault="00E1541F" w:rsidP="00E1541F">
      <w:pPr>
        <w:tabs>
          <w:tab w:val="left" w:pos="1440"/>
          <w:tab w:val="num" w:pos="5954"/>
        </w:tabs>
        <w:autoSpaceDE w:val="0"/>
        <w:autoSpaceDN w:val="0"/>
        <w:adjustRightInd w:val="0"/>
        <w:ind w:left="5812"/>
        <w:jc w:val="center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jc w:val="center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304E2D">
        <w:rPr>
          <w:rFonts w:ascii="Times New Roman" w:hAnsi="Times New Roman"/>
          <w:b/>
          <w:bCs/>
          <w:color w:val="000000"/>
          <w:szCs w:val="24"/>
        </w:rPr>
        <w:t xml:space="preserve">РЕШЕНИЕ </w:t>
      </w:r>
    </w:p>
    <w:p w:rsidR="00E1541F" w:rsidRPr="00304E2D" w:rsidRDefault="00E1541F" w:rsidP="00E1541F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304E2D">
        <w:rPr>
          <w:rFonts w:ascii="Times New Roman" w:hAnsi="Times New Roman"/>
          <w:b/>
          <w:bCs/>
          <w:color w:val="000000"/>
          <w:szCs w:val="24"/>
        </w:rPr>
        <w:t>об отказе в предоставлении Муниципальной услуги</w:t>
      </w:r>
    </w:p>
    <w:p w:rsidR="00E1541F" w:rsidRPr="00304E2D" w:rsidRDefault="00E1541F" w:rsidP="00E1541F">
      <w:pPr>
        <w:jc w:val="center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Администрация </w:t>
      </w:r>
      <w:r w:rsidRPr="00304E2D">
        <w:rPr>
          <w:rFonts w:ascii="Times New Roman" w:hAnsi="Times New Roman"/>
          <w:i/>
          <w:color w:val="000000"/>
          <w:szCs w:val="24"/>
        </w:rPr>
        <w:t>(указать полное наименование Администрации)</w:t>
      </w:r>
      <w:r w:rsidRPr="00304E2D">
        <w:rPr>
          <w:rFonts w:ascii="Times New Roman" w:hAnsi="Times New Roman"/>
          <w:color w:val="000000"/>
          <w:szCs w:val="24"/>
        </w:rPr>
        <w:t xml:space="preserve"> (далее – Администрация) приняла решение об отказе в предоставлении Муниципальной услуги по следующим основаниям:</w:t>
      </w:r>
    </w:p>
    <w:p w:rsidR="00E1541F" w:rsidRPr="00304E2D" w:rsidRDefault="00E1541F" w:rsidP="00E154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4"/>
        </w:rPr>
      </w:pPr>
    </w:p>
    <w:tbl>
      <w:tblPr>
        <w:tblW w:w="10514" w:type="dxa"/>
        <w:tblInd w:w="-142" w:type="dxa"/>
        <w:tblLook w:val="04A0" w:firstRow="1" w:lastRow="0" w:firstColumn="1" w:lastColumn="0" w:noHBand="0" w:noVBand="1"/>
      </w:tblPr>
      <w:tblGrid>
        <w:gridCol w:w="998"/>
        <w:gridCol w:w="4541"/>
        <w:gridCol w:w="4975"/>
      </w:tblGrid>
      <w:tr w:rsidR="00E1541F" w:rsidRPr="00304E2D" w:rsidTr="00DB30BA">
        <w:trPr>
          <w:trHeight w:val="783"/>
        </w:trPr>
        <w:tc>
          <w:tcPr>
            <w:tcW w:w="998" w:type="dxa"/>
            <w:shd w:val="clear" w:color="auto" w:fill="auto"/>
          </w:tcPr>
          <w:p w:rsidR="00E1541F" w:rsidRPr="00304E2D" w:rsidRDefault="00E1541F" w:rsidP="00DB30BA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№ пункта</w:t>
            </w:r>
          </w:p>
        </w:tc>
        <w:tc>
          <w:tcPr>
            <w:tcW w:w="4541" w:type="dxa"/>
            <w:shd w:val="clear" w:color="auto" w:fill="auto"/>
          </w:tcPr>
          <w:p w:rsidR="00E1541F" w:rsidRPr="00304E2D" w:rsidRDefault="00E1541F" w:rsidP="00DB30B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Наименование основания для отказа </w:t>
            </w:r>
          </w:p>
          <w:p w:rsidR="00E1541F" w:rsidRPr="00304E2D" w:rsidRDefault="00E1541F" w:rsidP="00DB30B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в соответствии с Административным регламентом</w:t>
            </w:r>
            <w:r w:rsidRPr="00304E2D">
              <w:rPr>
                <w:rStyle w:val="afffff1"/>
                <w:rFonts w:ascii="Times New Roman" w:hAnsi="Times New Roman"/>
                <w:color w:val="000000"/>
                <w:szCs w:val="24"/>
              </w:rPr>
              <w:footnoteReference w:id="1"/>
            </w:r>
          </w:p>
        </w:tc>
        <w:tc>
          <w:tcPr>
            <w:tcW w:w="4975" w:type="dxa"/>
            <w:shd w:val="clear" w:color="auto" w:fill="auto"/>
          </w:tcPr>
          <w:p w:rsidR="00E1541F" w:rsidRPr="00304E2D" w:rsidRDefault="00E1541F" w:rsidP="00DB30B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Разъяснение причин отказа в предоставлении Муниципальной услуги </w:t>
            </w:r>
          </w:p>
        </w:tc>
      </w:tr>
      <w:tr w:rsidR="00E1541F" w:rsidRPr="00304E2D" w:rsidTr="00DB30BA">
        <w:trPr>
          <w:trHeight w:val="513"/>
        </w:trPr>
        <w:tc>
          <w:tcPr>
            <w:tcW w:w="998" w:type="dxa"/>
            <w:shd w:val="clear" w:color="auto" w:fill="auto"/>
          </w:tcPr>
          <w:p w:rsidR="00E1541F" w:rsidRPr="00304E2D" w:rsidRDefault="00E1541F" w:rsidP="00DB30B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E1541F" w:rsidRPr="00304E2D" w:rsidRDefault="00E1541F" w:rsidP="00DB30B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75" w:type="dxa"/>
            <w:shd w:val="clear" w:color="auto" w:fill="auto"/>
          </w:tcPr>
          <w:p w:rsidR="00E1541F" w:rsidRPr="00304E2D" w:rsidRDefault="00E1541F" w:rsidP="00DB30B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E1541F" w:rsidRPr="00304E2D" w:rsidRDefault="00E1541F" w:rsidP="00E1541F">
      <w:pPr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lastRenderedPageBreak/>
        <w:t>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Данный отказ может быть обжалован в досудебном порядке путем направления жалобы</w:t>
      </w:r>
      <w:r w:rsidRPr="00304E2D">
        <w:rPr>
          <w:rFonts w:ascii="Times New Roman" w:hAnsi="Times New Roman"/>
          <w:color w:val="000000"/>
          <w:szCs w:val="24"/>
        </w:rPr>
        <w:br/>
        <w:t xml:space="preserve">в порядке, установленном в разделе </w:t>
      </w:r>
      <w:r w:rsidRPr="00304E2D">
        <w:rPr>
          <w:rFonts w:ascii="Times New Roman" w:hAnsi="Times New Roman"/>
          <w:color w:val="000000"/>
          <w:szCs w:val="24"/>
          <w:lang w:val="en-US"/>
        </w:rPr>
        <w:t>V</w:t>
      </w:r>
      <w:r w:rsidRPr="00304E2D">
        <w:rPr>
          <w:rFonts w:ascii="Times New Roman" w:hAnsi="Times New Roman"/>
          <w:color w:val="000000"/>
          <w:szCs w:val="24"/>
        </w:rPr>
        <w:t xml:space="preserve"> Административного регламента, а также в судебном порядке.</w:t>
      </w:r>
    </w:p>
    <w:p w:rsidR="00E1541F" w:rsidRPr="00304E2D" w:rsidRDefault="00E1541F" w:rsidP="00E1541F">
      <w:pPr>
        <w:ind w:firstLine="709"/>
        <w:jc w:val="center"/>
        <w:rPr>
          <w:rFonts w:ascii="Times New Roman" w:hAnsi="Times New Roman"/>
          <w:b/>
          <w:color w:val="000000"/>
          <w:szCs w:val="24"/>
        </w:rPr>
      </w:pPr>
    </w:p>
    <w:p w:rsidR="00E1541F" w:rsidRPr="00304E2D" w:rsidRDefault="00E1541F" w:rsidP="00E1541F">
      <w:pPr>
        <w:tabs>
          <w:tab w:val="left" w:pos="149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Дополнительно информируем:</w:t>
      </w:r>
    </w:p>
    <w:p w:rsidR="00E1541F" w:rsidRPr="00304E2D" w:rsidRDefault="00E1541F" w:rsidP="00E1541F">
      <w:pP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E1541F" w:rsidRPr="00304E2D" w:rsidRDefault="00E1541F" w:rsidP="00E1541F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0"/>
          <w:szCs w:val="24"/>
        </w:rPr>
      </w:pPr>
      <w:r w:rsidRPr="00304E2D">
        <w:rPr>
          <w:rFonts w:ascii="Times New Roman" w:hAnsi="Times New Roman"/>
          <w:i/>
          <w:color w:val="000000"/>
          <w:szCs w:val="24"/>
        </w:rPr>
        <w:t xml:space="preserve">(указывается информация, необходимая для устранения причин отказа в предоставлении Муниципальной услуги, </w:t>
      </w:r>
      <w:r w:rsidRPr="00304E2D">
        <w:rPr>
          <w:rFonts w:ascii="Times New Roman" w:hAnsi="Times New Roman"/>
          <w:i/>
          <w:color w:val="000000"/>
          <w:szCs w:val="24"/>
        </w:rPr>
        <w:br/>
        <w:t>а также иная дополнительная информация при наличии)</w:t>
      </w:r>
    </w:p>
    <w:p w:rsidR="00E1541F" w:rsidRPr="00304E2D" w:rsidRDefault="00E1541F" w:rsidP="00E1541F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0"/>
          <w:szCs w:val="24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856"/>
        <w:gridCol w:w="295"/>
        <w:gridCol w:w="4056"/>
      </w:tblGrid>
      <w:tr w:rsidR="00E1541F" w:rsidRPr="00304E2D" w:rsidTr="00DB30BA">
        <w:tc>
          <w:tcPr>
            <w:tcW w:w="5377" w:type="dxa"/>
            <w:shd w:val="clear" w:color="auto" w:fill="auto"/>
          </w:tcPr>
          <w:p w:rsidR="00E1541F" w:rsidRPr="00304E2D" w:rsidRDefault="00E1541F" w:rsidP="00DB30B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_______________________________________________</w:t>
            </w:r>
          </w:p>
          <w:p w:rsidR="00E1541F" w:rsidRPr="00304E2D" w:rsidRDefault="00E1541F" w:rsidP="00DB30B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i/>
                <w:color w:val="000000"/>
                <w:szCs w:val="24"/>
              </w:rPr>
              <w:t xml:space="preserve"> (уполномоченное должностное лицо Администрации)</w:t>
            </w:r>
          </w:p>
        </w:tc>
        <w:tc>
          <w:tcPr>
            <w:tcW w:w="1110" w:type="dxa"/>
            <w:shd w:val="clear" w:color="auto" w:fill="auto"/>
          </w:tcPr>
          <w:p w:rsidR="00E1541F" w:rsidRPr="00304E2D" w:rsidRDefault="00E1541F" w:rsidP="00DB30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720" w:type="dxa"/>
            <w:shd w:val="clear" w:color="auto" w:fill="auto"/>
          </w:tcPr>
          <w:p w:rsidR="00E1541F" w:rsidRPr="00304E2D" w:rsidRDefault="00E1541F" w:rsidP="00DB30B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________________________________</w:t>
            </w:r>
          </w:p>
          <w:p w:rsidR="00E1541F" w:rsidRPr="00304E2D" w:rsidRDefault="00E1541F" w:rsidP="00DB30B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i/>
                <w:color w:val="000000"/>
                <w:szCs w:val="24"/>
              </w:rPr>
              <w:t xml:space="preserve">                  (подпись, ФИО)</w:t>
            </w:r>
          </w:p>
        </w:tc>
      </w:tr>
    </w:tbl>
    <w:p w:rsidR="00E1541F" w:rsidRPr="00304E2D" w:rsidRDefault="00E1541F" w:rsidP="003A5C33">
      <w:pPr>
        <w:ind w:left="3402"/>
        <w:rPr>
          <w:rFonts w:ascii="Times New Roman" w:hAnsi="Times New Roman"/>
          <w:bCs/>
          <w:color w:val="000000"/>
          <w:kern w:val="32"/>
          <w:szCs w:val="24"/>
          <w:lang w:eastAsia="en-US"/>
        </w:rPr>
      </w:pPr>
      <w:r w:rsidRPr="00304E2D">
        <w:rPr>
          <w:rFonts w:ascii="Times New Roman" w:hAnsi="Times New Roman"/>
          <w:color w:val="000000"/>
          <w:szCs w:val="24"/>
        </w:rPr>
        <w:br w:type="page"/>
      </w:r>
      <w:bookmarkStart w:id="131" w:name="_Toc53480100"/>
      <w:r w:rsidRPr="00304E2D">
        <w:rPr>
          <w:rFonts w:ascii="Times New Roman" w:hAnsi="Times New Roman"/>
          <w:color w:val="000000"/>
          <w:szCs w:val="24"/>
        </w:rPr>
        <w:lastRenderedPageBreak/>
        <w:t xml:space="preserve">                                         </w:t>
      </w:r>
      <w:r w:rsidRPr="00304E2D">
        <w:rPr>
          <w:rFonts w:ascii="Times New Roman" w:hAnsi="Times New Roman"/>
          <w:bCs/>
          <w:color w:val="000000"/>
          <w:kern w:val="32"/>
          <w:szCs w:val="24"/>
          <w:lang w:eastAsia="en-US"/>
        </w:rPr>
        <w:t>Приложение 3</w:t>
      </w:r>
      <w:bookmarkEnd w:id="131"/>
    </w:p>
    <w:p w:rsidR="003A5C33" w:rsidRPr="00304E2D" w:rsidRDefault="003A5C33" w:rsidP="003A5C33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3402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к Административному регламенту </w:t>
      </w:r>
      <w:r w:rsidR="00355E23" w:rsidRPr="00304E2D">
        <w:rPr>
          <w:rFonts w:ascii="Times New Roman" w:hAnsi="Times New Roman"/>
          <w:color w:val="000000"/>
          <w:szCs w:val="24"/>
        </w:rPr>
        <w:t>предоставления М</w:t>
      </w:r>
      <w:r w:rsidRPr="00304E2D">
        <w:rPr>
          <w:rFonts w:ascii="Times New Roman" w:hAnsi="Times New Roman"/>
          <w:color w:val="000000"/>
          <w:szCs w:val="24"/>
        </w:rPr>
        <w:t xml:space="preserve">униципальной услуги </w:t>
      </w:r>
      <w:r w:rsidRPr="00304E2D">
        <w:rPr>
          <w:rFonts w:ascii="Times New Roman" w:hAnsi="Times New Roman"/>
          <w:color w:val="000000"/>
          <w:spacing w:val="2"/>
          <w:szCs w:val="24"/>
        </w:rPr>
        <w:t>«</w:t>
      </w:r>
      <w:r w:rsidRPr="00304E2D">
        <w:rPr>
          <w:rFonts w:ascii="Times New Roman" w:hAnsi="Times New Roman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Домодедово, посадку (взлет) на площадки, расположенные в границах городского округа Домодедово Московской области, сведения о которых не опубликованы в документах аэронавигационной информации</w:t>
      </w:r>
      <w:r w:rsidRPr="00304E2D">
        <w:rPr>
          <w:rFonts w:ascii="Times New Roman" w:hAnsi="Times New Roman"/>
          <w:color w:val="000000"/>
          <w:spacing w:val="2"/>
          <w:szCs w:val="24"/>
        </w:rPr>
        <w:t>»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, утвержденному постановлением Администрации </w:t>
      </w:r>
      <w:r w:rsidRPr="00304E2D">
        <w:rPr>
          <w:rFonts w:ascii="Times New Roman" w:hAnsi="Times New Roman"/>
          <w:color w:val="000000"/>
          <w:szCs w:val="24"/>
        </w:rPr>
        <w:t xml:space="preserve">городского округа Домодедово </w:t>
      </w:r>
      <w:r w:rsidRPr="00304E2D">
        <w:rPr>
          <w:rFonts w:ascii="Times New Roman" w:hAnsi="Times New Roman"/>
          <w:color w:val="000000"/>
          <w:szCs w:val="24"/>
          <w:lang w:eastAsia="en-US"/>
        </w:rPr>
        <w:t>от «_____» _____________ 2021 № _______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pStyle w:val="2"/>
        <w:jc w:val="center"/>
        <w:rPr>
          <w:color w:val="000000"/>
          <w:szCs w:val="24"/>
          <w:lang w:val="ru-RU"/>
        </w:rPr>
      </w:pPr>
      <w:bookmarkStart w:id="132" w:name="_Toc53480101"/>
      <w:r w:rsidRPr="00304E2D">
        <w:rPr>
          <w:color w:val="000000"/>
          <w:szCs w:val="24"/>
          <w:lang w:val="ru-RU"/>
        </w:rPr>
        <w:t xml:space="preserve">Перечень нормативных правовых актов, </w:t>
      </w:r>
      <w:r w:rsidRPr="00304E2D">
        <w:rPr>
          <w:color w:val="000000"/>
          <w:szCs w:val="24"/>
          <w:lang w:val="ru-RU"/>
        </w:rPr>
        <w:br/>
        <w:t>регулирующих предоставление Муниципальной услуги</w:t>
      </w:r>
      <w:bookmarkEnd w:id="132"/>
    </w:p>
    <w:p w:rsidR="00E1541F" w:rsidRPr="00304E2D" w:rsidRDefault="00E1541F" w:rsidP="00E1541F">
      <w:pPr>
        <w:spacing w:line="276" w:lineRule="auto"/>
        <w:rPr>
          <w:rFonts w:ascii="Times New Roman" w:hAnsi="Times New Roman"/>
          <w:color w:val="000000"/>
          <w:szCs w:val="24"/>
          <w:highlight w:val="yellow"/>
        </w:rPr>
      </w:pP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1. Конституция Российской Федерации («Российская газета» от 25.12.1993 № 237, официальный интернет-портал правовой информации http://www.pravo.gov.ru, </w:t>
      </w:r>
      <w:r w:rsidR="00D95750" w:rsidRPr="00304E2D">
        <w:rPr>
          <w:rFonts w:ascii="Times New Roman" w:hAnsi="Times New Roman"/>
          <w:color w:val="000000"/>
          <w:szCs w:val="24"/>
        </w:rPr>
        <w:t xml:space="preserve">01.08.2014, </w:t>
      </w:r>
      <w:r w:rsidR="00D95750" w:rsidRPr="00304E2D">
        <w:rPr>
          <w:rFonts w:ascii="Times New Roman" w:hAnsi="Times New Roman"/>
          <w:szCs w:val="24"/>
        </w:rPr>
        <w:t>«Собрание законодательства Российской Федерации», 04.08.2014, № 31, ст. 4398</w:t>
      </w:r>
      <w:r w:rsidRPr="00304E2D">
        <w:rPr>
          <w:rFonts w:ascii="Times New Roman" w:hAnsi="Times New Roman"/>
          <w:color w:val="000000"/>
          <w:szCs w:val="24"/>
        </w:rPr>
        <w:t>.);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2. Воздушный кодекс Российской Федерации (</w:t>
      </w:r>
      <w:r w:rsidRPr="00304E2D">
        <w:rPr>
          <w:rFonts w:ascii="Times New Roman" w:hAnsi="Times New Roman"/>
          <w:szCs w:val="24"/>
        </w:rPr>
        <w:t>«Собрание законодательства Российской Федерации», 24.03.1997, № 12, ст. 1383);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3. Федеральный закон от 06.10.2003 № 131-ФЗ «Об общих принципах организации местного самоуправления в Российской Федерации» (</w:t>
      </w:r>
      <w:r w:rsidRPr="00304E2D">
        <w:rPr>
          <w:rFonts w:ascii="Times New Roman" w:hAnsi="Times New Roman"/>
          <w:szCs w:val="24"/>
        </w:rPr>
        <w:t>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4. Федеральный закон от 27.07.2010 № 210-ФЗ «Об организации предоставления государственных и муниципальных услуг» (</w:t>
      </w:r>
      <w:r w:rsidRPr="00304E2D">
        <w:rPr>
          <w:rFonts w:ascii="Times New Roman" w:hAnsi="Times New Roman"/>
          <w:szCs w:val="24"/>
        </w:rPr>
        <w:t>«Российская газета», № 168, 30.07.2010, «Собрание законодательства РФ», 02.08.2010, № 31, ст. 4179);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szCs w:val="24"/>
        </w:rPr>
        <w:t>5. 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 № 126-127, 03.08.2006);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szCs w:val="24"/>
        </w:rPr>
        <w:t>6. Федеральный закон от 06.04.2011 № 63-ФЗ «Об электронной подписи» («Парламентская газета», № 17, 08-14.04.2011, «Российская газета», № 75, 08.04.2011, «Собрание законодательства Российской Федерации», 11.04.2011, № 15, ст. 2036);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7. Постановление Правительства Российской Федерации от 11.03.2010 № 138 </w:t>
      </w:r>
      <w:r w:rsidRPr="00304E2D">
        <w:rPr>
          <w:rFonts w:ascii="Times New Roman" w:hAnsi="Times New Roman"/>
          <w:color w:val="000000"/>
          <w:szCs w:val="24"/>
        </w:rPr>
        <w:br/>
        <w:t>«Об утверждении Федеральных правил использования воздушного пространства Российской Федерации» (</w:t>
      </w:r>
      <w:r w:rsidRPr="00304E2D">
        <w:rPr>
          <w:rFonts w:ascii="Times New Roman" w:hAnsi="Times New Roman"/>
          <w:szCs w:val="24"/>
        </w:rPr>
        <w:t>«Собрание законодательства Российской Федерации», 05.04.2010, № 14, ст. 1649, «Российская Бизнес-газета», № 12, 13.04.2010 (начало), «Российская Бизнес-газета», № 13, 20.04.2010 (окончание)</w:t>
      </w:r>
      <w:r w:rsidR="00D00BF7">
        <w:rPr>
          <w:rFonts w:ascii="Times New Roman" w:hAnsi="Times New Roman"/>
          <w:szCs w:val="24"/>
        </w:rPr>
        <w:t xml:space="preserve">, </w:t>
      </w:r>
      <w:r w:rsidR="00D00BF7" w:rsidRPr="00D00BF7">
        <w:rPr>
          <w:rFonts w:ascii="Times New Roman" w:hAnsi="Times New Roman"/>
          <w:szCs w:val="24"/>
        </w:rPr>
        <w:t>с изменениями, утвержденными Постановлением Правительства Российской Федерации от 31.07.2025 №1133</w:t>
      </w:r>
      <w:r w:rsidRPr="00304E2D">
        <w:rPr>
          <w:rFonts w:ascii="Times New Roman" w:hAnsi="Times New Roman"/>
          <w:szCs w:val="24"/>
        </w:rPr>
        <w:t>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szCs w:val="24"/>
        </w:rPr>
        <w:t>8. П</w:t>
      </w:r>
      <w:r w:rsidRPr="00304E2D">
        <w:rPr>
          <w:rFonts w:ascii="Times New Roman" w:eastAsia="Calibri" w:hAnsi="Times New Roman"/>
          <w:szCs w:val="24"/>
          <w:lang w:eastAsia="en-US"/>
        </w:rPr>
        <w:t xml:space="preserve">остановление Правительства Российской Федерации от 25.05.2019 № 658 </w:t>
      </w:r>
      <w:r w:rsidRPr="00304E2D">
        <w:rPr>
          <w:rFonts w:ascii="Times New Roman" w:eastAsia="Calibri" w:hAnsi="Times New Roman"/>
          <w:szCs w:val="24"/>
          <w:lang w:eastAsia="en-US"/>
        </w:rPr>
        <w:br/>
      </w:r>
      <w:r w:rsidRPr="00304E2D">
        <w:rPr>
          <w:rFonts w:ascii="Times New Roman" w:hAnsi="Times New Roman"/>
          <w:color w:val="000000"/>
          <w:szCs w:val="24"/>
        </w:rPr>
        <w:t>«Об утверждении Правил учета беспилотных гражданских воздушных судов с максимальной взлетной массой от 0,25 килограмма до 30 килограммов, ввезенных в Российскую Федерацию или произведенных в Российской Федерации» (</w:t>
      </w:r>
      <w:r w:rsidRPr="00304E2D">
        <w:rPr>
          <w:rFonts w:ascii="Times New Roman" w:hAnsi="Times New Roman"/>
          <w:szCs w:val="24"/>
        </w:rPr>
        <w:t>официальный интернет-портал правовой информации http://www.pravo.gov.ru, 30.05.2019, «Собрание законодательства Российской Федерации», 03.06.2019, № 22, ст. 2824);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szCs w:val="24"/>
        </w:rPr>
        <w:lastRenderedPageBreak/>
        <w:t xml:space="preserve">9. </w:t>
      </w:r>
      <w:r w:rsidRPr="00304E2D">
        <w:rPr>
          <w:rFonts w:ascii="Times New Roman" w:hAnsi="Times New Roman"/>
          <w:color w:val="000000"/>
          <w:szCs w:val="24"/>
        </w:rPr>
        <w:t xml:space="preserve">Постановление Правительства Московской области от 25.04.2011 № 365/15 </w:t>
      </w:r>
      <w:r w:rsidRPr="00304E2D">
        <w:rPr>
          <w:rFonts w:ascii="Times New Roman" w:hAnsi="Times New Roman"/>
          <w:color w:val="000000"/>
          <w:szCs w:val="24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Новости. Подмосковье», № 77, 05.05.2011, «Информационный вестник Правительства Московской области», № 5, 31.05.2011);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10. Постановление Правительства Московской области от 08.08.2013 № 601/33 </w:t>
      </w:r>
      <w:r w:rsidRPr="00304E2D">
        <w:rPr>
          <w:rFonts w:ascii="Times New Roman" w:hAnsi="Times New Roman"/>
          <w:color w:val="000000"/>
          <w:szCs w:val="24"/>
        </w:rPr>
        <w:br/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 («Ежедневные Новости. Подмосковье», № 151, 19.08.2013, «Информационный вестник Правительства Московской области», № 13, 25.10.2013).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11. </w:t>
      </w:r>
      <w:r w:rsidR="00D00BF7" w:rsidRPr="00D00BF7">
        <w:rPr>
          <w:rFonts w:ascii="Times New Roman" w:hAnsi="Times New Roman"/>
          <w:szCs w:val="24"/>
        </w:rPr>
        <w:t xml:space="preserve">Приказ </w:t>
      </w:r>
      <w:r w:rsidR="00D00BF7" w:rsidRPr="00D00BF7">
        <w:rPr>
          <w:rFonts w:ascii="Times New Roman" w:hAnsi="Times New Roman"/>
          <w:color w:val="000000"/>
          <w:szCs w:val="24"/>
        </w:rPr>
        <w:t xml:space="preserve">Министерства транспорта Российской Федерации </w:t>
      </w:r>
      <w:r w:rsidR="00D00BF7" w:rsidRPr="00D00BF7">
        <w:rPr>
          <w:rFonts w:ascii="Times New Roman" w:hAnsi="Times New Roman"/>
          <w:szCs w:val="24"/>
        </w:rPr>
        <w:t>от 14.06.2022 № 173 «Об установлении постоянных зон ограничения полетов и временных зарезервированных зон ограничения полетов» (официальный интернет-портал правовой информации http://www.pravo.gov.ru, 14.06.2022)</w:t>
      </w:r>
      <w:r w:rsidRPr="00D00BF7">
        <w:rPr>
          <w:rFonts w:ascii="Times New Roman" w:hAnsi="Times New Roman"/>
          <w:color w:val="000000"/>
          <w:szCs w:val="24"/>
        </w:rPr>
        <w:t>;</w:t>
      </w: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szCs w:val="24"/>
        </w:rPr>
        <w:t xml:space="preserve">12. </w:t>
      </w:r>
      <w:r w:rsidRPr="00304E2D">
        <w:rPr>
          <w:rFonts w:ascii="Times New Roman" w:hAnsi="Times New Roman"/>
          <w:color w:val="000000"/>
          <w:szCs w:val="24"/>
        </w:rPr>
        <w:t xml:space="preserve">Приказ Министерства транспорта Российской Федерации от 24.01.2013 № 13 </w:t>
      </w:r>
      <w:r w:rsidRPr="00304E2D">
        <w:rPr>
          <w:rFonts w:ascii="Times New Roman" w:hAnsi="Times New Roman"/>
          <w:color w:val="000000"/>
          <w:szCs w:val="24"/>
        </w:rPr>
        <w:br/>
        <w:t xml:space="preserve">«Об утверждении табеля сообщений о движении воздушных судов в Российской Федерации» </w:t>
      </w:r>
      <w:r w:rsidRPr="00304E2D">
        <w:rPr>
          <w:rFonts w:ascii="Times New Roman" w:hAnsi="Times New Roman"/>
          <w:szCs w:val="24"/>
        </w:rPr>
        <w:t xml:space="preserve">(«Бюллетень нормативных актов федеральных органов исполнительной власти», № 31, 05.08.2013); </w:t>
      </w: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13.</w:t>
      </w:r>
      <w:r w:rsidRPr="00304E2D">
        <w:rPr>
          <w:rFonts w:ascii="Times New Roman" w:hAnsi="Times New Roman"/>
          <w:color w:val="FF0000"/>
          <w:szCs w:val="24"/>
        </w:rPr>
        <w:t xml:space="preserve"> </w:t>
      </w:r>
      <w:r w:rsidR="00BA4A01" w:rsidRPr="00304E2D">
        <w:rPr>
          <w:rFonts w:ascii="Times New Roman" w:hAnsi="Times New Roman"/>
          <w:szCs w:val="24"/>
        </w:rPr>
        <w:t xml:space="preserve">Приказ Министерства транспорта Российской Федерации от 19.11.2020 № 494 </w:t>
      </w:r>
      <w:r w:rsidR="00BA4A01" w:rsidRPr="00304E2D">
        <w:rPr>
          <w:rFonts w:ascii="Times New Roman" w:hAnsi="Times New Roman"/>
          <w:szCs w:val="24"/>
        </w:rPr>
        <w:br/>
        <w:t xml:space="preserve">«Об утверждении Федеральных авиационных правил «Требования к юридическим лицам, индивидуальным предпринимателям, выполняющим авиационные работы, включенные </w:t>
      </w:r>
      <w:r w:rsidR="00BA4A01" w:rsidRPr="00304E2D">
        <w:rPr>
          <w:rFonts w:ascii="Times New Roman" w:hAnsi="Times New Roman"/>
          <w:szCs w:val="24"/>
        </w:rPr>
        <w:br/>
        <w:t xml:space="preserve">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 Форма и порядок выдачи документа (сертификата эксплуатанта),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сертификата эксплуатанта» (Официальный интернет-портал правовой информации </w:t>
      </w:r>
      <w:hyperlink r:id="rId10" w:tgtFrame="_blank" w:tooltip="&lt;div class=&quot;doc www&quot;&gt;http://pravo.gov.ru&lt;/div&gt;" w:history="1">
        <w:r w:rsidR="00BA4A01" w:rsidRPr="00304E2D">
          <w:rPr>
            <w:rStyle w:val="afffffc"/>
            <w:rFonts w:ascii="Times New Roman" w:hAnsi="Times New Roman"/>
            <w:color w:val="auto"/>
            <w:szCs w:val="24"/>
            <w:u w:val="none"/>
          </w:rPr>
          <w:t>http://pravo.gov.ru</w:t>
        </w:r>
      </w:hyperlink>
      <w:r w:rsidR="00BA4A01" w:rsidRPr="00304E2D">
        <w:rPr>
          <w:rFonts w:ascii="Times New Roman" w:hAnsi="Times New Roman"/>
          <w:szCs w:val="24"/>
        </w:rPr>
        <w:t>, 31.12.2020)</w:t>
      </w:r>
      <w:r w:rsidRPr="00304E2D">
        <w:rPr>
          <w:rFonts w:ascii="Times New Roman" w:hAnsi="Times New Roman"/>
          <w:color w:val="000000"/>
          <w:szCs w:val="24"/>
        </w:rPr>
        <w:t>;</w:t>
      </w:r>
    </w:p>
    <w:p w:rsidR="00E1541F" w:rsidRPr="00304E2D" w:rsidRDefault="00E1541F" w:rsidP="00E1541F">
      <w:pPr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szCs w:val="24"/>
        </w:rPr>
        <w:t>14. Приказ Министерства транспорта Российской Федерации</w:t>
      </w:r>
      <w:r w:rsidRPr="00304E2D">
        <w:rPr>
          <w:rFonts w:ascii="Times New Roman" w:hAnsi="Times New Roman"/>
          <w:spacing w:val="-11"/>
          <w:szCs w:val="24"/>
        </w:rPr>
        <w:t xml:space="preserve"> </w:t>
      </w:r>
      <w:r w:rsidRPr="00304E2D">
        <w:rPr>
          <w:rFonts w:ascii="Times New Roman" w:hAnsi="Times New Roman"/>
          <w:szCs w:val="24"/>
        </w:rPr>
        <w:t xml:space="preserve">от 31.07.2009 № 128 </w:t>
      </w:r>
      <w:r w:rsidRPr="00304E2D">
        <w:rPr>
          <w:rFonts w:ascii="Times New Roman" w:hAnsi="Times New Roman"/>
          <w:szCs w:val="24"/>
        </w:rPr>
        <w:br/>
        <w:t xml:space="preserve">«Об утверждении Федеральных авиационных правил «Подготовка и выполнение полетов </w:t>
      </w:r>
      <w:r w:rsidRPr="00304E2D">
        <w:rPr>
          <w:rFonts w:ascii="Times New Roman" w:hAnsi="Times New Roman"/>
          <w:szCs w:val="24"/>
        </w:rPr>
        <w:br/>
        <w:t>в гражданской авиации Российской Федерации» с изменениями, внесенными приказом Министерства транспорта Российской Федерации от 22.04.2020 № 138 («Российская газета», № 169, 10.09.2009, «Бюллетень нормативных актов федеральных органов исполните</w:t>
      </w:r>
      <w:r w:rsidR="00E337D4" w:rsidRPr="00304E2D">
        <w:rPr>
          <w:rFonts w:ascii="Times New Roman" w:hAnsi="Times New Roman"/>
          <w:szCs w:val="24"/>
        </w:rPr>
        <w:t>льной власти», № 43, 26.10.2009</w:t>
      </w:r>
      <w:r w:rsidRPr="00304E2D">
        <w:rPr>
          <w:rFonts w:ascii="Times New Roman" w:hAnsi="Times New Roman"/>
          <w:szCs w:val="24"/>
        </w:rPr>
        <w:t>)</w:t>
      </w:r>
      <w:r w:rsidR="00BA4A01" w:rsidRPr="00304E2D">
        <w:rPr>
          <w:rFonts w:ascii="Times New Roman" w:hAnsi="Times New Roman"/>
          <w:szCs w:val="24"/>
        </w:rPr>
        <w:t xml:space="preserve">, Официальный интернет-портал правовой информации </w:t>
      </w:r>
      <w:r w:rsidR="00BA4A01" w:rsidRPr="00304E2D">
        <w:rPr>
          <w:rStyle w:val="afffffc"/>
          <w:rFonts w:ascii="Times New Roman" w:hAnsi="Times New Roman"/>
          <w:color w:val="auto"/>
          <w:szCs w:val="24"/>
          <w:u w:val="none"/>
        </w:rPr>
        <w:t>http://www.pravo.gov.ru</w:t>
      </w:r>
      <w:r w:rsidR="00BA4A01" w:rsidRPr="00304E2D">
        <w:rPr>
          <w:rFonts w:ascii="Times New Roman" w:hAnsi="Times New Roman"/>
          <w:szCs w:val="24"/>
        </w:rPr>
        <w:t>, 26.06.2020)</w:t>
      </w:r>
      <w:r w:rsidRPr="00304E2D">
        <w:rPr>
          <w:rFonts w:ascii="Times New Roman" w:hAnsi="Times New Roman"/>
          <w:szCs w:val="24"/>
        </w:rPr>
        <w:t>;</w:t>
      </w:r>
    </w:p>
    <w:p w:rsidR="00E1541F" w:rsidRPr="00304E2D" w:rsidRDefault="00E1541F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 xml:space="preserve">15. Приказ Министерства транспорта Российской Федерации от 16.01.2012 № 6 </w:t>
      </w:r>
      <w:r w:rsidRPr="00304E2D">
        <w:rPr>
          <w:rFonts w:ascii="Times New Roman" w:hAnsi="Times New Roman"/>
          <w:color w:val="000000"/>
          <w:szCs w:val="24"/>
        </w:rPr>
        <w:br/>
        <w:t xml:space="preserve">«Об утверждении Федеральных авиационных правил «Организация планирования </w:t>
      </w:r>
      <w:r w:rsidRPr="00304E2D">
        <w:rPr>
          <w:rFonts w:ascii="Times New Roman" w:hAnsi="Times New Roman"/>
          <w:color w:val="000000"/>
          <w:szCs w:val="24"/>
        </w:rPr>
        <w:br/>
        <w:t>и использования воздушного пространства Российской Федерации» (</w:t>
      </w:r>
      <w:r w:rsidRPr="00304E2D">
        <w:rPr>
          <w:rFonts w:ascii="Times New Roman" w:hAnsi="Times New Roman"/>
          <w:szCs w:val="24"/>
        </w:rPr>
        <w:t>«Российская газета», № 73, 04.04.2012).</w:t>
      </w:r>
    </w:p>
    <w:p w:rsidR="008A4FF6" w:rsidRPr="00304E2D" w:rsidRDefault="008A4FF6" w:rsidP="00E1541F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szCs w:val="24"/>
        </w:rPr>
        <w:t>16. Порядок разработки и утверждения административных регламентов предоставления муниципальных услуг в городском округе Домодедово, утвержденный постановлением администрации городского округа Домодедово от 28.12.2010 №4298.</w:t>
      </w:r>
    </w:p>
    <w:p w:rsidR="00D00BF7" w:rsidRDefault="00A27C96" w:rsidP="00BA4A01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304E2D">
        <w:rPr>
          <w:rFonts w:ascii="Times New Roman" w:hAnsi="Times New Roman"/>
          <w:szCs w:val="24"/>
        </w:rPr>
        <w:lastRenderedPageBreak/>
        <w:t>1</w:t>
      </w:r>
      <w:r w:rsidR="008A4FF6" w:rsidRPr="00304E2D">
        <w:rPr>
          <w:rFonts w:ascii="Times New Roman" w:hAnsi="Times New Roman"/>
          <w:szCs w:val="24"/>
        </w:rPr>
        <w:t>7</w:t>
      </w:r>
      <w:r w:rsidRPr="00304E2D">
        <w:rPr>
          <w:rFonts w:ascii="Times New Roman" w:hAnsi="Times New Roman"/>
          <w:szCs w:val="24"/>
        </w:rPr>
        <w:t>. Постановление администрации городского округа Домодедово Московской области от 23.08.2017 №3051 «Об утверждении Перечня услуг, предоставляемых органами местного самоуправления и муниципальными учреждениями городского округа Домодедово» (официальный сайт городского округа Домодедово - https://www.domod.ru/regulatory/npa-2017/44407/)</w:t>
      </w:r>
      <w:r w:rsidR="008A4FF6" w:rsidRPr="00304E2D">
        <w:rPr>
          <w:rFonts w:ascii="Times New Roman" w:hAnsi="Times New Roman"/>
          <w:szCs w:val="24"/>
        </w:rPr>
        <w:t>.</w:t>
      </w:r>
    </w:p>
    <w:p w:rsidR="00E1541F" w:rsidRPr="00304E2D" w:rsidRDefault="00D00BF7" w:rsidP="00BA4A01">
      <w:pPr>
        <w:spacing w:line="276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18. </w:t>
      </w:r>
      <w:r w:rsidRPr="00D00BF7">
        <w:rPr>
          <w:rFonts w:ascii="Times New Roman" w:hAnsi="Times New Roman"/>
          <w:szCs w:val="24"/>
        </w:rPr>
        <w:t xml:space="preserve">Приказ </w:t>
      </w:r>
      <w:r w:rsidRPr="00D00BF7">
        <w:rPr>
          <w:rFonts w:ascii="Times New Roman" w:hAnsi="Times New Roman"/>
          <w:color w:val="000000"/>
          <w:szCs w:val="24"/>
        </w:rPr>
        <w:t xml:space="preserve">Министерства транспорта Российской Федерации </w:t>
      </w:r>
      <w:r w:rsidRPr="00D00BF7">
        <w:rPr>
          <w:rFonts w:ascii="Times New Roman" w:hAnsi="Times New Roman"/>
          <w:szCs w:val="24"/>
        </w:rPr>
        <w:t>от 31.03.2025 № 110 «Об утверждении Порядка разработки, установления, введения и снятия временного и местного режимов, а также кратковременных ограничений» (официальный интернет-портал правовой информации http://www.pravo.gov.ru, 02.06.2025)</w:t>
      </w:r>
      <w:r>
        <w:rPr>
          <w:rFonts w:ascii="Times New Roman" w:hAnsi="Times New Roman"/>
          <w:color w:val="000000"/>
          <w:szCs w:val="24"/>
        </w:rPr>
        <w:t>.</w:t>
      </w:r>
      <w:r w:rsidR="00E1541F" w:rsidRPr="00304E2D">
        <w:rPr>
          <w:rFonts w:ascii="Times New Roman" w:hAnsi="Times New Roman"/>
          <w:color w:val="000000"/>
          <w:szCs w:val="24"/>
        </w:rPr>
        <w:br w:type="page"/>
      </w:r>
    </w:p>
    <w:p w:rsidR="00E1541F" w:rsidRPr="00304E2D" w:rsidRDefault="00E1541F" w:rsidP="00E1541F">
      <w:pPr>
        <w:keepNext/>
        <w:spacing w:before="240" w:after="60" w:line="276" w:lineRule="auto"/>
        <w:ind w:left="6377" w:firstLine="2"/>
        <w:outlineLvl w:val="0"/>
        <w:rPr>
          <w:rFonts w:ascii="Times New Roman" w:hAnsi="Times New Roman"/>
          <w:bCs/>
          <w:color w:val="000000"/>
          <w:kern w:val="32"/>
          <w:szCs w:val="24"/>
          <w:lang w:eastAsia="en-US"/>
        </w:rPr>
      </w:pPr>
      <w:bookmarkStart w:id="133" w:name="_Toc53480102"/>
      <w:r w:rsidRPr="00304E2D">
        <w:rPr>
          <w:rFonts w:ascii="Times New Roman" w:hAnsi="Times New Roman"/>
          <w:bCs/>
          <w:color w:val="000000"/>
          <w:kern w:val="32"/>
          <w:szCs w:val="24"/>
          <w:lang w:eastAsia="en-US"/>
        </w:rPr>
        <w:lastRenderedPageBreak/>
        <w:t>Приложение 4</w:t>
      </w:r>
      <w:bookmarkEnd w:id="133"/>
    </w:p>
    <w:p w:rsidR="00917532" w:rsidRPr="00304E2D" w:rsidRDefault="00917532" w:rsidP="00917532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3402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к Административному регламенту </w:t>
      </w:r>
      <w:r w:rsidRPr="00304E2D">
        <w:rPr>
          <w:rFonts w:ascii="Times New Roman" w:hAnsi="Times New Roman"/>
          <w:color w:val="000000"/>
          <w:szCs w:val="24"/>
        </w:rPr>
        <w:t xml:space="preserve">предоставления </w:t>
      </w:r>
      <w:r w:rsidR="00D475AF" w:rsidRPr="00304E2D">
        <w:rPr>
          <w:rFonts w:ascii="Times New Roman" w:hAnsi="Times New Roman"/>
          <w:color w:val="000000"/>
          <w:szCs w:val="24"/>
        </w:rPr>
        <w:t>М</w:t>
      </w:r>
      <w:r w:rsidRPr="00304E2D">
        <w:rPr>
          <w:rFonts w:ascii="Times New Roman" w:hAnsi="Times New Roman"/>
          <w:color w:val="000000"/>
          <w:szCs w:val="24"/>
        </w:rPr>
        <w:t xml:space="preserve">униципальной услуги </w:t>
      </w:r>
      <w:r w:rsidRPr="00304E2D">
        <w:rPr>
          <w:rFonts w:ascii="Times New Roman" w:hAnsi="Times New Roman"/>
          <w:color w:val="000000"/>
          <w:spacing w:val="2"/>
          <w:szCs w:val="24"/>
        </w:rPr>
        <w:t>«</w:t>
      </w:r>
      <w:r w:rsidRPr="00304E2D">
        <w:rPr>
          <w:rFonts w:ascii="Times New Roman" w:hAnsi="Times New Roman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Домодедово, посадку (взлет) на площадки, расположенные в границах городского округа Домодедово Московской области, сведения о которых не опубликованы в документах аэронавигационной информации</w:t>
      </w:r>
      <w:r w:rsidRPr="00304E2D">
        <w:rPr>
          <w:rFonts w:ascii="Times New Roman" w:hAnsi="Times New Roman"/>
          <w:color w:val="000000"/>
          <w:spacing w:val="2"/>
          <w:szCs w:val="24"/>
        </w:rPr>
        <w:t>»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, утвержденному постановлением Администрации </w:t>
      </w:r>
      <w:r w:rsidRPr="00304E2D">
        <w:rPr>
          <w:rFonts w:ascii="Times New Roman" w:hAnsi="Times New Roman"/>
          <w:color w:val="000000"/>
          <w:szCs w:val="24"/>
        </w:rPr>
        <w:t xml:space="preserve">городского округа Домодедово </w:t>
      </w:r>
      <w:r w:rsidRPr="00304E2D">
        <w:rPr>
          <w:rFonts w:ascii="Times New Roman" w:hAnsi="Times New Roman"/>
          <w:color w:val="000000"/>
          <w:szCs w:val="24"/>
          <w:lang w:eastAsia="en-US"/>
        </w:rPr>
        <w:t>от «_____» _____________ 2021 № _______</w:t>
      </w:r>
    </w:p>
    <w:p w:rsidR="00E1541F" w:rsidRPr="00304E2D" w:rsidRDefault="00E1541F" w:rsidP="00E1541F">
      <w:pPr>
        <w:pStyle w:val="affffd"/>
        <w:ind w:left="5672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pStyle w:val="affffd"/>
        <w:ind w:left="5672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pStyle w:val="afff5"/>
        <w:outlineLvl w:val="1"/>
        <w:rPr>
          <w:bCs/>
          <w:color w:val="000000"/>
        </w:rPr>
      </w:pPr>
      <w:bookmarkStart w:id="134" w:name="_Toc510617029"/>
      <w:bookmarkStart w:id="135" w:name="_Toc53480103"/>
      <w:bookmarkStart w:id="136" w:name="_Hlk20901236"/>
      <w:r w:rsidRPr="00304E2D">
        <w:rPr>
          <w:bCs/>
          <w:color w:val="000000"/>
        </w:rPr>
        <w:t>Форма Запроса о предоставлении Муниципальной услуги</w:t>
      </w:r>
      <w:bookmarkEnd w:id="134"/>
      <w:bookmarkEnd w:id="135"/>
    </w:p>
    <w:bookmarkEnd w:id="136"/>
    <w:p w:rsidR="00E1541F" w:rsidRPr="00304E2D" w:rsidRDefault="00E1541F" w:rsidP="00E1541F">
      <w:pPr>
        <w:pStyle w:val="1fd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 w:cs="Times New Roman"/>
          <w:lang w:val="ru-RU"/>
        </w:rPr>
      </w:pPr>
    </w:p>
    <w:p w:rsidR="00E1541F" w:rsidRPr="00304E2D" w:rsidRDefault="00E1541F" w:rsidP="00E1541F">
      <w:pPr>
        <w:pStyle w:val="1fd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 w:cs="Times New Roman"/>
          <w:lang w:val="ru-RU"/>
        </w:rPr>
      </w:pPr>
      <w:r w:rsidRPr="00304E2D">
        <w:rPr>
          <w:rFonts w:ascii="Times New Roman" w:hAnsi="Times New Roman" w:cs="Times New Roman"/>
          <w:lang w:val="ru-RU"/>
        </w:rPr>
        <w:tab/>
        <w:t>___________________________________</w:t>
      </w:r>
    </w:p>
    <w:p w:rsidR="00E1541F" w:rsidRPr="00304E2D" w:rsidRDefault="00E1541F" w:rsidP="00E1541F">
      <w:pPr>
        <w:autoSpaceDE w:val="0"/>
        <w:ind w:firstLine="709"/>
        <w:contextualSpacing/>
        <w:jc w:val="right"/>
        <w:rPr>
          <w:rFonts w:ascii="Times New Roman" w:hAnsi="Times New Roman"/>
          <w:i/>
          <w:color w:val="000000"/>
          <w:szCs w:val="24"/>
          <w:lang w:eastAsia="zh-CN" w:bidi="en-US"/>
        </w:rPr>
      </w:pPr>
      <w:r w:rsidRPr="00304E2D">
        <w:rPr>
          <w:rFonts w:ascii="Times New Roman" w:hAnsi="Times New Roman"/>
          <w:i/>
          <w:color w:val="000000"/>
          <w:szCs w:val="24"/>
          <w:lang w:eastAsia="zh-CN" w:bidi="en-US"/>
        </w:rPr>
        <w:t>(наименование Администрации)</w:t>
      </w:r>
    </w:p>
    <w:p w:rsidR="00E1541F" w:rsidRPr="00304E2D" w:rsidRDefault="00E1541F" w:rsidP="00E1541F">
      <w:pPr>
        <w:suppressAutoHyphens/>
        <w:ind w:firstLine="709"/>
        <w:contextualSpacing/>
        <w:jc w:val="right"/>
        <w:rPr>
          <w:rFonts w:ascii="Times New Roman" w:hAnsi="Times New Roman"/>
          <w:color w:val="000000"/>
          <w:szCs w:val="24"/>
          <w:lang w:eastAsia="zh-CN" w:bidi="en-US"/>
        </w:rPr>
      </w:pPr>
      <w:r w:rsidRPr="00304E2D">
        <w:rPr>
          <w:rFonts w:ascii="Times New Roman" w:hAnsi="Times New Roman"/>
          <w:color w:val="000000"/>
          <w:szCs w:val="24"/>
          <w:lang w:eastAsia="zh-CN" w:bidi="en-US"/>
        </w:rPr>
        <w:t xml:space="preserve"> ___________________________________,</w:t>
      </w:r>
    </w:p>
    <w:p w:rsidR="00E1541F" w:rsidRPr="00304E2D" w:rsidRDefault="00E1541F" w:rsidP="00E1541F">
      <w:pPr>
        <w:autoSpaceDE w:val="0"/>
        <w:autoSpaceDN w:val="0"/>
        <w:adjustRightInd w:val="0"/>
        <w:ind w:left="552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Кому: ___________________________________________________________________________________________________</w:t>
      </w:r>
    </w:p>
    <w:p w:rsidR="00E1541F" w:rsidRPr="00304E2D" w:rsidRDefault="00E1541F" w:rsidP="00E1541F">
      <w:pPr>
        <w:autoSpaceDE w:val="0"/>
        <w:autoSpaceDN w:val="0"/>
        <w:adjustRightInd w:val="0"/>
        <w:ind w:left="552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eastAsia="Arial" w:hAnsi="Times New Roman"/>
          <w:kern w:val="3"/>
          <w:szCs w:val="24"/>
          <w:lang w:eastAsia="ar-SA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:rsidR="00E1541F" w:rsidRPr="00304E2D" w:rsidRDefault="00E1541F" w:rsidP="00E1541F">
      <w:pPr>
        <w:suppressAutoHyphens/>
        <w:ind w:firstLine="709"/>
        <w:contextualSpacing/>
        <w:jc w:val="right"/>
        <w:rPr>
          <w:rFonts w:ascii="Times New Roman" w:hAnsi="Times New Roman"/>
          <w:color w:val="000000"/>
          <w:szCs w:val="24"/>
          <w:lang w:eastAsia="zh-CN" w:bidi="en-US"/>
        </w:rPr>
      </w:pPr>
    </w:p>
    <w:p w:rsidR="00E1541F" w:rsidRPr="00304E2D" w:rsidRDefault="00E1541F" w:rsidP="00E1541F">
      <w:pPr>
        <w:suppressAutoHyphens/>
        <w:ind w:firstLine="709"/>
        <w:contextualSpacing/>
        <w:jc w:val="right"/>
        <w:rPr>
          <w:rFonts w:ascii="Times New Roman" w:hAnsi="Times New Roman"/>
          <w:color w:val="000000"/>
          <w:szCs w:val="24"/>
          <w:lang w:eastAsia="zh-CN" w:bidi="en-US"/>
        </w:rPr>
      </w:pPr>
    </w:p>
    <w:p w:rsidR="00E1541F" w:rsidRPr="00304E2D" w:rsidRDefault="00E1541F" w:rsidP="00E1541F">
      <w:pPr>
        <w:suppressAutoHyphens/>
        <w:ind w:firstLine="709"/>
        <w:contextualSpacing/>
        <w:jc w:val="right"/>
        <w:rPr>
          <w:rFonts w:ascii="Times New Roman" w:hAnsi="Times New Roman"/>
          <w:color w:val="000000"/>
          <w:szCs w:val="24"/>
          <w:lang w:eastAsia="zh-CN" w:bidi="en-US"/>
        </w:rPr>
      </w:pPr>
    </w:p>
    <w:p w:rsidR="00E1541F" w:rsidRPr="00304E2D" w:rsidRDefault="00E1541F" w:rsidP="00E1541F">
      <w:pPr>
        <w:suppressAutoHyphens/>
        <w:ind w:firstLine="709"/>
        <w:contextualSpacing/>
        <w:jc w:val="center"/>
        <w:rPr>
          <w:rFonts w:ascii="Times New Roman" w:hAnsi="Times New Roman"/>
          <w:b/>
          <w:bCs/>
          <w:color w:val="000000"/>
          <w:szCs w:val="24"/>
          <w:lang w:eastAsia="zh-CN" w:bidi="en-US"/>
        </w:rPr>
      </w:pPr>
      <w:r w:rsidRPr="00304E2D">
        <w:rPr>
          <w:rFonts w:ascii="Times New Roman" w:hAnsi="Times New Roman"/>
          <w:b/>
          <w:bCs/>
          <w:color w:val="000000"/>
          <w:szCs w:val="24"/>
          <w:lang w:eastAsia="zh-CN" w:bidi="en-US"/>
        </w:rPr>
        <w:t>Запрос о предоставлении Муниципальной услуги</w:t>
      </w:r>
    </w:p>
    <w:p w:rsidR="00E1541F" w:rsidRPr="00304E2D" w:rsidRDefault="00E1541F" w:rsidP="00E1541F">
      <w:pPr>
        <w:pStyle w:val="afff5"/>
        <w:spacing w:after="0" w:line="240" w:lineRule="auto"/>
      </w:pPr>
      <w:r w:rsidRPr="00304E2D">
        <w:rPr>
          <w:color w:val="000000"/>
          <w:spacing w:val="2"/>
        </w:rPr>
        <w:t>«</w:t>
      </w:r>
      <w:r w:rsidRPr="00304E2D"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</w:t>
      </w:r>
    </w:p>
    <w:p w:rsidR="00E1541F" w:rsidRPr="00304E2D" w:rsidRDefault="00E1541F" w:rsidP="00E1541F">
      <w:pPr>
        <w:pStyle w:val="afff5"/>
        <w:spacing w:after="0" w:line="240" w:lineRule="auto"/>
        <w:rPr>
          <w:color w:val="000000"/>
          <w:spacing w:val="2"/>
        </w:rPr>
      </w:pPr>
      <w:r w:rsidRPr="00304E2D">
        <w:t>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304E2D">
        <w:rPr>
          <w:color w:val="000000"/>
          <w:spacing w:val="2"/>
        </w:rPr>
        <w:t>»</w:t>
      </w:r>
    </w:p>
    <w:p w:rsidR="00E1541F" w:rsidRPr="00304E2D" w:rsidRDefault="00E1541F" w:rsidP="00E1541F">
      <w:pPr>
        <w:suppressAutoHyphens/>
        <w:ind w:firstLine="709"/>
        <w:contextualSpacing/>
        <w:jc w:val="center"/>
        <w:rPr>
          <w:rFonts w:ascii="Times New Roman" w:hAnsi="Times New Roman"/>
          <w:b/>
          <w:bCs/>
          <w:color w:val="000000"/>
          <w:szCs w:val="24"/>
          <w:lang w:eastAsia="zh-CN" w:bidi="en-US"/>
        </w:rPr>
      </w:pPr>
    </w:p>
    <w:p w:rsidR="00E1541F" w:rsidRPr="00304E2D" w:rsidRDefault="00E1541F" w:rsidP="00E1541F">
      <w:pPr>
        <w:suppressAutoHyphens/>
        <w:contextualSpacing/>
        <w:rPr>
          <w:rFonts w:ascii="Times New Roman" w:hAnsi="Times New Roman"/>
          <w:color w:val="000000"/>
          <w:szCs w:val="24"/>
          <w:lang w:eastAsia="zh-CN" w:bidi="en-US"/>
        </w:rPr>
      </w:pP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Прошу выдать разрешение на</w:t>
      </w:r>
    </w:p>
    <w:p w:rsidR="00E1541F" w:rsidRPr="00304E2D" w:rsidRDefault="00E1541F" w:rsidP="00E1541F">
      <w:pPr>
        <w:suppressAutoHyphens/>
        <w:contextualSpacing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_____________________________________________________________________________________</w:t>
      </w:r>
    </w:p>
    <w:p w:rsidR="00E1541F" w:rsidRPr="00304E2D" w:rsidRDefault="00E1541F" w:rsidP="00E1541F">
      <w:pPr>
        <w:suppressAutoHyphens/>
        <w:contextualSpacing/>
        <w:jc w:val="center"/>
        <w:rPr>
          <w:rFonts w:ascii="Times New Roman" w:hAnsi="Times New Roman"/>
          <w:i/>
          <w:color w:val="000000"/>
          <w:szCs w:val="24"/>
          <w:lang w:eastAsia="zh-CN" w:bidi="en-US"/>
        </w:rPr>
      </w:pPr>
      <w:r w:rsidRPr="00304E2D">
        <w:rPr>
          <w:rFonts w:ascii="Times New Roman" w:hAnsi="Times New Roman"/>
          <w:i/>
          <w:color w:val="000000"/>
          <w:szCs w:val="24"/>
          <w:lang w:eastAsia="zh-CN" w:bidi="en-US"/>
        </w:rPr>
        <w:t xml:space="preserve"> (</w:t>
      </w:r>
      <w:r w:rsidRPr="00304E2D">
        <w:rPr>
          <w:rFonts w:ascii="Times New Roman" w:hAnsi="Times New Roman"/>
          <w:i/>
          <w:color w:val="000000"/>
          <w:spacing w:val="2"/>
          <w:szCs w:val="24"/>
        </w:rPr>
        <w:t>вид деятельности по использованию воздушного пространства</w:t>
      </w:r>
      <w:r w:rsidRPr="00304E2D">
        <w:rPr>
          <w:rFonts w:ascii="Times New Roman" w:hAnsi="Times New Roman"/>
          <w:i/>
          <w:color w:val="000000"/>
          <w:szCs w:val="24"/>
          <w:lang w:eastAsia="zh-CN" w:bidi="en-US"/>
        </w:rPr>
        <w:t>)</w:t>
      </w: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Место использования воздушного пространства над территорией городского округа Домодедово Московской области</w:t>
      </w:r>
    </w:p>
    <w:p w:rsidR="00E1541F" w:rsidRPr="00304E2D" w:rsidRDefault="00E1541F" w:rsidP="00E1541F">
      <w:pPr>
        <w:suppressAutoHyphens/>
        <w:contextualSpacing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_____________________________________________________________________________________</w:t>
      </w:r>
    </w:p>
    <w:p w:rsidR="00E1541F" w:rsidRPr="00304E2D" w:rsidRDefault="00E1541F" w:rsidP="00E1541F">
      <w:pPr>
        <w:suppressAutoHyphens/>
        <w:ind w:firstLine="709"/>
        <w:contextualSpacing/>
        <w:jc w:val="center"/>
        <w:rPr>
          <w:rFonts w:ascii="Times New Roman" w:hAnsi="Times New Roman"/>
          <w:i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2D2D2D"/>
          <w:spacing w:val="2"/>
          <w:szCs w:val="24"/>
          <w:shd w:val="clear" w:color="auto" w:fill="FFFFFF"/>
        </w:rPr>
        <w:t xml:space="preserve"> </w:t>
      </w:r>
      <w:r w:rsidRPr="00304E2D">
        <w:rPr>
          <w:rFonts w:ascii="Times New Roman" w:hAnsi="Times New Roman"/>
          <w:i/>
          <w:color w:val="000000"/>
          <w:spacing w:val="2"/>
          <w:szCs w:val="24"/>
        </w:rPr>
        <w:t>(кадастровый (ые) номер (а) участка посадки взлета, адрес аэродрома)</w:t>
      </w:r>
    </w:p>
    <w:p w:rsidR="00E1541F" w:rsidRPr="00304E2D" w:rsidRDefault="00E1541F" w:rsidP="00E1541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lang w:eastAsia="zh-CN"/>
        </w:rPr>
      </w:pPr>
    </w:p>
    <w:p w:rsidR="00E1541F" w:rsidRPr="00304E2D" w:rsidRDefault="00E1541F" w:rsidP="00E1541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lang w:eastAsia="zh-CN"/>
        </w:rPr>
      </w:pPr>
      <w:r w:rsidRPr="00304E2D">
        <w:rPr>
          <w:color w:val="000000"/>
          <w:lang w:eastAsia="zh-CN"/>
        </w:rPr>
        <w:t>На воздушном судне (воздушных судах): _________________________________________________</w:t>
      </w:r>
    </w:p>
    <w:p w:rsidR="00E1541F" w:rsidRPr="00304E2D" w:rsidRDefault="00E1541F" w:rsidP="00E1541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i/>
          <w:color w:val="000000"/>
          <w:spacing w:val="2"/>
        </w:rPr>
      </w:pPr>
      <w:r w:rsidRPr="00304E2D">
        <w:rPr>
          <w:i/>
          <w:color w:val="000000"/>
          <w:spacing w:val="2"/>
        </w:rPr>
        <w:t xml:space="preserve">                                                                           (указать тип и количество воздушных судов)</w:t>
      </w:r>
    </w:p>
    <w:p w:rsidR="00E1541F" w:rsidRPr="00304E2D" w:rsidRDefault="00E1541F" w:rsidP="00E1541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lang w:eastAsia="zh-CN"/>
        </w:rPr>
      </w:pPr>
      <w:r w:rsidRPr="00304E2D">
        <w:rPr>
          <w:color w:val="000000"/>
          <w:lang w:eastAsia="zh-CN"/>
        </w:rPr>
        <w:lastRenderedPageBreak/>
        <w:t>Государственный и (или) регистрационный знак(и):________________________________________</w:t>
      </w:r>
    </w:p>
    <w:p w:rsidR="00E1541F" w:rsidRPr="00304E2D" w:rsidRDefault="00E1541F" w:rsidP="00E1541F">
      <w:pPr>
        <w:suppressAutoHyphens/>
        <w:ind w:firstLine="709"/>
        <w:contextualSpacing/>
        <w:jc w:val="center"/>
        <w:rPr>
          <w:rFonts w:ascii="Times New Roman" w:hAnsi="Times New Roman"/>
          <w:color w:val="000000"/>
          <w:szCs w:val="24"/>
          <w:lang w:eastAsia="zh-CN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pacing w:val="2"/>
          <w:szCs w:val="24"/>
        </w:rPr>
        <w:t xml:space="preserve">Срок использования воздушного пространства над территорией </w:t>
      </w:r>
      <w:r w:rsidRPr="00304E2D">
        <w:rPr>
          <w:rFonts w:ascii="Times New Roman" w:hAnsi="Times New Roman"/>
          <w:color w:val="000000"/>
          <w:szCs w:val="24"/>
          <w:lang w:eastAsia="zh-CN"/>
        </w:rPr>
        <w:t>городского округа Домодедово Московской области</w:t>
      </w:r>
      <w:r w:rsidRPr="00304E2D">
        <w:rPr>
          <w:rFonts w:ascii="Times New Roman" w:hAnsi="Times New Roman"/>
          <w:color w:val="000000"/>
          <w:spacing w:val="2"/>
          <w:szCs w:val="24"/>
        </w:rPr>
        <w:t>:</w:t>
      </w: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Дата начала использования: _____________________________</w:t>
      </w: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Дата окончания использования: _____________________________</w:t>
      </w:r>
    </w:p>
    <w:p w:rsidR="00E1541F" w:rsidRPr="00304E2D" w:rsidRDefault="00E1541F" w:rsidP="00E1541F">
      <w:pPr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zh-CN"/>
        </w:rPr>
      </w:pP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i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Время использования воздушного пространства</w:t>
      </w:r>
      <w:r w:rsidRPr="00304E2D">
        <w:rPr>
          <w:rFonts w:ascii="Times New Roman" w:hAnsi="Times New Roman"/>
          <w:color w:val="2D2D2D"/>
          <w:spacing w:val="2"/>
          <w:szCs w:val="24"/>
        </w:rPr>
        <w:t xml:space="preserve"> </w:t>
      </w:r>
      <w:r w:rsidRPr="00304E2D">
        <w:rPr>
          <w:rFonts w:ascii="Times New Roman" w:hAnsi="Times New Roman"/>
          <w:iCs/>
          <w:color w:val="000000"/>
          <w:spacing w:val="2"/>
          <w:szCs w:val="24"/>
        </w:rPr>
        <w:t>(посадки/взлета):</w:t>
      </w:r>
      <w:r w:rsidRPr="00304E2D">
        <w:rPr>
          <w:rFonts w:ascii="Times New Roman" w:hAnsi="Times New Roman"/>
          <w:color w:val="2D2D2D"/>
          <w:spacing w:val="2"/>
          <w:szCs w:val="24"/>
        </w:rPr>
        <w:t xml:space="preserve"> 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___________________________________________________________________________________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304E2D">
        <w:rPr>
          <w:rFonts w:ascii="Times New Roman" w:hAnsi="Times New Roman"/>
          <w:i/>
          <w:color w:val="000000"/>
          <w:spacing w:val="2"/>
          <w:szCs w:val="24"/>
        </w:rPr>
        <w:t>(планируемое время начала и окончания использования воздушного пространства)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ОГРН/ОГРНИП _____________________________________________________________________</w:t>
      </w:r>
    </w:p>
    <w:p w:rsidR="00E1541F" w:rsidRPr="00304E2D" w:rsidRDefault="00E1541F" w:rsidP="00E1541F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szCs w:val="24"/>
          <w:lang w:eastAsia="zh-CN"/>
        </w:rPr>
      </w:pPr>
    </w:p>
    <w:p w:rsidR="00E1541F" w:rsidRPr="00304E2D" w:rsidRDefault="00E1541F" w:rsidP="00E1541F">
      <w:pPr>
        <w:suppressAutoHyphens/>
        <w:contextualSpacing/>
        <w:rPr>
          <w:rFonts w:ascii="Times New Roman" w:hAnsi="Times New Roman"/>
          <w:color w:val="000000"/>
          <w:szCs w:val="24"/>
          <w:lang w:eastAsia="zh-CN"/>
        </w:rPr>
      </w:pPr>
      <w:r w:rsidRPr="00304E2D">
        <w:rPr>
          <w:rFonts w:ascii="Times New Roman" w:hAnsi="Times New Roman"/>
          <w:color w:val="000000"/>
          <w:szCs w:val="24"/>
          <w:lang w:eastAsia="zh-CN"/>
        </w:rPr>
        <w:t>ИНН________________________________________________________________________________</w:t>
      </w:r>
    </w:p>
    <w:p w:rsidR="00E1541F" w:rsidRPr="00304E2D" w:rsidRDefault="00E1541F" w:rsidP="00E1541F">
      <w:pPr>
        <w:suppressAutoHyphens/>
        <w:contextualSpacing/>
        <w:rPr>
          <w:rFonts w:ascii="Times New Roman" w:hAnsi="Times New Roman"/>
          <w:color w:val="000000"/>
          <w:szCs w:val="24"/>
          <w:lang w:eastAsia="zh-CN" w:bidi="en-US"/>
        </w:rPr>
      </w:pPr>
    </w:p>
    <w:p w:rsidR="00E1541F" w:rsidRPr="00304E2D" w:rsidRDefault="00E1541F" w:rsidP="00E1541F">
      <w:pPr>
        <w:tabs>
          <w:tab w:val="left" w:pos="4320"/>
        </w:tabs>
        <w:suppressAutoHyphens/>
        <w:contextualSpacing/>
        <w:jc w:val="center"/>
        <w:rPr>
          <w:rFonts w:ascii="Times New Roman" w:hAnsi="Times New Roman"/>
          <w:color w:val="000000"/>
          <w:szCs w:val="24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3261"/>
        <w:gridCol w:w="486"/>
        <w:gridCol w:w="2840"/>
        <w:gridCol w:w="567"/>
        <w:gridCol w:w="3261"/>
      </w:tblGrid>
      <w:tr w:rsidR="00E1541F" w:rsidRPr="00304E2D" w:rsidTr="00DB30BA">
        <w:trPr>
          <w:trHeight w:val="414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E1541F" w:rsidRPr="00304E2D" w:rsidRDefault="00E1541F" w:rsidP="00DB30BA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i/>
                <w:color w:val="000000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  <w:shd w:val="clear" w:color="auto" w:fill="auto"/>
          </w:tcPr>
          <w:p w:rsidR="00E1541F" w:rsidRPr="00304E2D" w:rsidRDefault="00E1541F" w:rsidP="00DB30BA">
            <w:pPr>
              <w:tabs>
                <w:tab w:val="left" w:pos="3840"/>
              </w:tabs>
              <w:jc w:val="center"/>
              <w:rPr>
                <w:rFonts w:ascii="Times New Roman" w:hAnsi="Times New Roman"/>
                <w:color w:val="000000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auto"/>
          </w:tcPr>
          <w:p w:rsidR="00E1541F" w:rsidRPr="00304E2D" w:rsidRDefault="00E1541F" w:rsidP="00DB30BA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color w:val="000000"/>
                <w:szCs w:val="24"/>
                <w:lang w:eastAsia="zh-CN" w:bidi="en-US"/>
              </w:rPr>
            </w:pPr>
            <w:r w:rsidRPr="00304E2D">
              <w:rPr>
                <w:rFonts w:ascii="Times New Roman" w:hAnsi="Times New Roman"/>
                <w:i/>
                <w:color w:val="000000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  <w:shd w:val="clear" w:color="auto" w:fill="auto"/>
          </w:tcPr>
          <w:p w:rsidR="00E1541F" w:rsidRPr="00304E2D" w:rsidRDefault="00E1541F" w:rsidP="00DB30BA">
            <w:pPr>
              <w:tabs>
                <w:tab w:val="left" w:pos="384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E1541F" w:rsidRPr="00304E2D" w:rsidRDefault="00E1541F" w:rsidP="00DB30BA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i/>
                <w:color w:val="000000"/>
                <w:szCs w:val="24"/>
              </w:rPr>
              <w:t>Расшифровка</w:t>
            </w:r>
          </w:p>
        </w:tc>
      </w:tr>
    </w:tbl>
    <w:p w:rsidR="00E1541F" w:rsidRPr="00304E2D" w:rsidRDefault="00E1541F" w:rsidP="00E1541F">
      <w:pPr>
        <w:tabs>
          <w:tab w:val="left" w:pos="3840"/>
        </w:tabs>
        <w:ind w:firstLine="709"/>
        <w:rPr>
          <w:rFonts w:ascii="Times New Roman" w:eastAsia="MS Mincho" w:hAnsi="Times New Roman"/>
          <w:color w:val="000000"/>
          <w:szCs w:val="24"/>
          <w:lang w:eastAsia="zh-CN" w:bidi="en-US"/>
        </w:rPr>
      </w:pP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</w:p>
    <w:p w:rsidR="00E1541F" w:rsidRPr="00304E2D" w:rsidRDefault="00E1541F" w:rsidP="00E1541F">
      <w:pPr>
        <w:tabs>
          <w:tab w:val="left" w:pos="3840"/>
        </w:tabs>
        <w:ind w:firstLine="709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</w:r>
      <w:r w:rsidRPr="00304E2D">
        <w:rPr>
          <w:rFonts w:ascii="Times New Roman" w:eastAsia="MS Mincho" w:hAnsi="Times New Roman"/>
          <w:color w:val="000000"/>
          <w:szCs w:val="24"/>
          <w:lang w:eastAsia="zh-CN" w:bidi="en-US"/>
        </w:rPr>
        <w:tab/>
        <w:t>Дата «___» __________ 20___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  <w:sectPr w:rsidR="00E1541F" w:rsidRPr="00304E2D" w:rsidSect="00E1541F">
          <w:headerReference w:type="default" r:id="rId11"/>
          <w:footerReference w:type="default" r:id="rId12"/>
          <w:pgSz w:w="11906" w:h="16838" w:code="9"/>
          <w:pgMar w:top="1134" w:right="567" w:bottom="1134" w:left="1134" w:header="708" w:footer="708" w:gutter="0"/>
          <w:cols w:space="708"/>
          <w:docGrid w:linePitch="360"/>
        </w:sectPr>
      </w:pPr>
    </w:p>
    <w:p w:rsidR="00E1541F" w:rsidRPr="00304E2D" w:rsidRDefault="00E1541F" w:rsidP="00E1541F">
      <w:pPr>
        <w:pStyle w:val="affffd"/>
        <w:ind w:left="10635"/>
        <w:rPr>
          <w:rFonts w:ascii="Times New Roman" w:hAnsi="Times New Roman"/>
          <w:bCs/>
          <w:color w:val="000000"/>
          <w:kern w:val="32"/>
          <w:szCs w:val="24"/>
        </w:rPr>
      </w:pPr>
      <w:r w:rsidRPr="00304E2D">
        <w:rPr>
          <w:rFonts w:ascii="Times New Roman" w:hAnsi="Times New Roman"/>
          <w:bCs/>
          <w:color w:val="000000"/>
          <w:kern w:val="32"/>
          <w:szCs w:val="24"/>
        </w:rPr>
        <w:lastRenderedPageBreak/>
        <w:t>Приложение 5</w:t>
      </w:r>
    </w:p>
    <w:p w:rsidR="00917532" w:rsidRPr="00304E2D" w:rsidRDefault="00917532" w:rsidP="00BE0E24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797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к Административному регламенту </w:t>
      </w:r>
      <w:r w:rsidRPr="00304E2D">
        <w:rPr>
          <w:rFonts w:ascii="Times New Roman" w:hAnsi="Times New Roman"/>
          <w:color w:val="000000"/>
          <w:szCs w:val="24"/>
        </w:rPr>
        <w:t xml:space="preserve">предоставления </w:t>
      </w:r>
      <w:r w:rsidR="00D475AF" w:rsidRPr="00304E2D">
        <w:rPr>
          <w:rFonts w:ascii="Times New Roman" w:hAnsi="Times New Roman"/>
          <w:color w:val="000000"/>
          <w:szCs w:val="24"/>
        </w:rPr>
        <w:t>М</w:t>
      </w:r>
      <w:r w:rsidRPr="00304E2D">
        <w:rPr>
          <w:rFonts w:ascii="Times New Roman" w:hAnsi="Times New Roman"/>
          <w:color w:val="000000"/>
          <w:szCs w:val="24"/>
        </w:rPr>
        <w:t xml:space="preserve">униципальной услуги </w:t>
      </w:r>
      <w:r w:rsidRPr="00304E2D">
        <w:rPr>
          <w:rFonts w:ascii="Times New Roman" w:hAnsi="Times New Roman"/>
          <w:color w:val="000000"/>
          <w:spacing w:val="2"/>
          <w:szCs w:val="24"/>
        </w:rPr>
        <w:t>«</w:t>
      </w:r>
      <w:r w:rsidRPr="00304E2D">
        <w:rPr>
          <w:rFonts w:ascii="Times New Roman" w:hAnsi="Times New Roman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Домодедово, посадку (взлет) на площадки, расположенные в границах городского округа Домодедово Московской области, сведения о которых не опубликованы в документах аэронавигационной информации</w:t>
      </w:r>
      <w:r w:rsidRPr="00304E2D">
        <w:rPr>
          <w:rFonts w:ascii="Times New Roman" w:hAnsi="Times New Roman"/>
          <w:color w:val="000000"/>
          <w:spacing w:val="2"/>
          <w:szCs w:val="24"/>
        </w:rPr>
        <w:t>»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, утвержденному постановлением Администрации </w:t>
      </w:r>
      <w:r w:rsidRPr="00304E2D">
        <w:rPr>
          <w:rFonts w:ascii="Times New Roman" w:hAnsi="Times New Roman"/>
          <w:color w:val="000000"/>
          <w:szCs w:val="24"/>
        </w:rPr>
        <w:t xml:space="preserve">городского округа Домодедово </w:t>
      </w:r>
      <w:r w:rsidRPr="00304E2D">
        <w:rPr>
          <w:rFonts w:ascii="Times New Roman" w:hAnsi="Times New Roman"/>
          <w:color w:val="000000"/>
          <w:szCs w:val="24"/>
          <w:lang w:eastAsia="en-US"/>
        </w:rPr>
        <w:t>от «_____» _____________ 2021 № _______</w:t>
      </w:r>
    </w:p>
    <w:p w:rsidR="00E1541F" w:rsidRPr="00304E2D" w:rsidRDefault="00E1541F" w:rsidP="00BE0E24">
      <w:pPr>
        <w:ind w:left="7797"/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pStyle w:val="2"/>
        <w:jc w:val="center"/>
        <w:rPr>
          <w:b w:val="0"/>
          <w:bCs/>
          <w:i/>
          <w:iCs/>
          <w:color w:val="000000"/>
          <w:szCs w:val="24"/>
          <w:lang w:val="ru-RU"/>
        </w:rPr>
      </w:pPr>
      <w:bookmarkStart w:id="137" w:name="_Toc510617041"/>
      <w:bookmarkStart w:id="138" w:name="_Toc53480104"/>
      <w:r w:rsidRPr="00304E2D">
        <w:rPr>
          <w:color w:val="000000"/>
          <w:szCs w:val="24"/>
          <w:lang w:val="ru-RU"/>
        </w:rPr>
        <w:t>Описание документов, необходимых для предоставления Муниципальной услуги</w:t>
      </w:r>
      <w:bookmarkEnd w:id="137"/>
      <w:bookmarkEnd w:id="138"/>
    </w:p>
    <w:p w:rsidR="00E1541F" w:rsidRPr="00304E2D" w:rsidRDefault="00E1541F" w:rsidP="00E1541F">
      <w:pPr>
        <w:jc w:val="center"/>
        <w:rPr>
          <w:rFonts w:ascii="Times New Roman" w:hAnsi="Times New Roman"/>
          <w:color w:val="000000"/>
          <w:spacing w:val="2"/>
          <w:szCs w:val="24"/>
        </w:rPr>
      </w:pPr>
    </w:p>
    <w:tbl>
      <w:tblPr>
        <w:tblW w:w="1485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961"/>
        <w:gridCol w:w="6804"/>
      </w:tblGrid>
      <w:tr w:rsidR="00DA4B5C" w:rsidRPr="00DA4B5C" w:rsidTr="00DA4B5C">
        <w:trPr>
          <w:tblHeader/>
        </w:trPr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Класс документа</w:t>
            </w: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Виды документа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При подаче через РПГУ</w:t>
            </w:r>
          </w:p>
        </w:tc>
      </w:tr>
      <w:tr w:rsidR="00DA4B5C" w:rsidRPr="00DA4B5C" w:rsidTr="00DA4B5C">
        <w:tc>
          <w:tcPr>
            <w:tcW w:w="14850" w:type="dxa"/>
            <w:gridSpan w:val="3"/>
            <w:shd w:val="clear" w:color="auto" w:fill="auto"/>
          </w:tcPr>
          <w:p w:rsidR="00DA4B5C" w:rsidRPr="00DA4B5C" w:rsidRDefault="00DA4B5C" w:rsidP="000F7F7B">
            <w:pPr>
              <w:jc w:val="center"/>
              <w:rPr>
                <w:rFonts w:ascii="Times New Roman" w:hAnsi="Times New Roman"/>
                <w:color w:val="000000"/>
                <w:spacing w:val="2"/>
                <w:szCs w:val="24"/>
              </w:rPr>
            </w:pPr>
            <w:r w:rsidRPr="00DA4B5C">
              <w:rPr>
                <w:rFonts w:ascii="Times New Roman" w:hAnsi="Times New Roman"/>
                <w:b/>
                <w:bCs/>
                <w:color w:val="000000"/>
                <w:szCs w:val="24"/>
              </w:rPr>
              <w:t>Документы, предоставляемые Заявителем (представителем Заявителя)</w:t>
            </w:r>
          </w:p>
        </w:tc>
      </w:tr>
      <w:tr w:rsidR="00DA4B5C" w:rsidRPr="00DA4B5C" w:rsidTr="00DA4B5C">
        <w:tc>
          <w:tcPr>
            <w:tcW w:w="8046" w:type="dxa"/>
            <w:gridSpan w:val="2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При подаче заполняется интерактивная форма Запроса</w:t>
            </w:r>
          </w:p>
        </w:tc>
      </w:tr>
      <w:tr w:rsidR="00DA4B5C" w:rsidRPr="00DA4B5C" w:rsidTr="00DA4B5C">
        <w:tc>
          <w:tcPr>
            <w:tcW w:w="3085" w:type="dxa"/>
            <w:vMerge w:val="restart"/>
            <w:shd w:val="clear" w:color="auto" w:fill="auto"/>
          </w:tcPr>
          <w:p w:rsidR="00DA4B5C" w:rsidRPr="00DA4B5C" w:rsidRDefault="00DA4B5C" w:rsidP="000F7F7B">
            <w:pPr>
              <w:tabs>
                <w:tab w:val="left" w:pos="760"/>
              </w:tabs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Документ, удостоверяющий личность</w:t>
            </w: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bookmarkStart w:id="139" w:name="_Hlk27399203"/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  <w:bookmarkEnd w:id="139"/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 xml:space="preserve">Паспорт гражданина СССР 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Военный билет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00BF7" w:rsidRPr="00DA4B5C" w:rsidTr="00DA4B5C">
        <w:tc>
          <w:tcPr>
            <w:tcW w:w="3085" w:type="dxa"/>
            <w:vMerge/>
            <w:shd w:val="clear" w:color="auto" w:fill="auto"/>
          </w:tcPr>
          <w:p w:rsidR="00D00BF7" w:rsidRPr="00DA4B5C" w:rsidRDefault="00D00BF7" w:rsidP="00D00BF7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  <w:bookmarkStart w:id="140" w:name="_GoBack" w:colFirst="1" w:colLast="2"/>
          </w:p>
        </w:tc>
        <w:tc>
          <w:tcPr>
            <w:tcW w:w="4961" w:type="dxa"/>
            <w:shd w:val="clear" w:color="auto" w:fill="auto"/>
          </w:tcPr>
          <w:p w:rsidR="00D00BF7" w:rsidRPr="00DA4B5C" w:rsidRDefault="00D00BF7" w:rsidP="00D00BF7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Паспорт иностранного гражданина</w:t>
            </w:r>
          </w:p>
        </w:tc>
        <w:tc>
          <w:tcPr>
            <w:tcW w:w="6804" w:type="dxa"/>
            <w:shd w:val="clear" w:color="auto" w:fill="auto"/>
          </w:tcPr>
          <w:p w:rsidR="00D00BF7" w:rsidRPr="00DA4B5C" w:rsidRDefault="00D00BF7" w:rsidP="00D00BF7">
            <w:pPr>
              <w:suppressAutoHyphens/>
              <w:spacing w:line="23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bookmarkEnd w:id="140"/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 w:val="restart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 xml:space="preserve">Вид на жительство, выдаваемое иностранному гражданину (дубликат вида на </w:t>
            </w:r>
            <w:r w:rsidRPr="00DA4B5C">
              <w:rPr>
                <w:rFonts w:ascii="Times New Roman" w:hAnsi="Times New Roman"/>
                <w:color w:val="000000"/>
                <w:szCs w:val="24"/>
              </w:rPr>
              <w:lastRenderedPageBreak/>
              <w:t>жительство)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lastRenderedPageBreak/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ind w:firstLine="709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  <w:r w:rsidRPr="00DA4B5C">
              <w:rPr>
                <w:rFonts w:ascii="Times New Roman" w:hAnsi="Times New Roman"/>
                <w:color w:val="000000"/>
                <w:szCs w:val="24"/>
              </w:rPr>
              <w:tab/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 xml:space="preserve">Предоставляется электронный образ документа 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Доверенность</w:t>
            </w:r>
          </w:p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  <w:lang w:eastAsia="en-US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 w:val="restart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Проект порядка выполнения (по виду деятельности)</w:t>
            </w:r>
          </w:p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Проект порядка выполнения </w:t>
            </w:r>
            <w:r w:rsidRPr="00DA4B5C">
              <w:rPr>
                <w:rFonts w:ascii="Times New Roman" w:hAnsi="Times New Roman"/>
                <w:color w:val="000000"/>
                <w:szCs w:val="24"/>
              </w:rPr>
              <w:t>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Проект порядка десантирования парашютистов с указанием времени, места, высоты выброски и количество подъемов воздушного судна 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szCs w:val="24"/>
                <w:lang w:eastAsia="en-US"/>
              </w:rPr>
              <w:t xml:space="preserve">Проект порядка подъема привязных </w:t>
            </w:r>
            <w:r w:rsidRPr="00DA4B5C"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аэростатов с указанием времени, </w:t>
            </w:r>
            <w:r w:rsidRPr="00DA4B5C">
              <w:rPr>
                <w:rFonts w:ascii="Times New Roman" w:hAnsi="Times New Roman"/>
                <w:color w:val="000000"/>
                <w:szCs w:val="24"/>
                <w:lang w:eastAsia="en-US"/>
              </w:rPr>
              <w:t>места, высоты подъема привязных аэростатов</w:t>
            </w:r>
            <w:r w:rsidRPr="00DA4B5C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lastRenderedPageBreak/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DA4B5C">
              <w:rPr>
                <w:rFonts w:ascii="Times New Roman" w:hAnsi="Times New Roman"/>
                <w:szCs w:val="24"/>
                <w:lang w:eastAsia="en-US"/>
              </w:rPr>
              <w:t>Проект порядка летной программы при производстве демонстрационных полетов воздушных судов</w:t>
            </w:r>
          </w:p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 w:val="restart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szCs w:val="24"/>
                <w:lang w:eastAsia="en-US"/>
              </w:rPr>
              <w:t xml:space="preserve">Проект порядка полетов беспилотных летательных аппаратов с указанием времени, места, высоты 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vMerge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  <w:r w:rsidRPr="00DA4B5C">
              <w:rPr>
                <w:rFonts w:ascii="Times New Roman" w:hAnsi="Times New Roman"/>
                <w:szCs w:val="24"/>
                <w:lang w:eastAsia="en-US"/>
              </w:rPr>
              <w:t xml:space="preserve">Проект порядка </w:t>
            </w:r>
            <w:r w:rsidRPr="00DA4B5C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посадки (взлета) воздушных судов на площадки, расположенные в границах муниципального образования Московской области, сведения о которых не опубликованы в документах аэронавигационной информации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Копия договора с третьим лицом на выполнение заявленных авиационных работ</w:t>
            </w: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Договор с третьим лицом на выполнение заявленных авиационных работ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t>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</w:t>
            </w: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t>Документы, удостоверяющие личность граждан, входящих в состав авиационного персонала, допущенного к летной и технической эксплуатации заявленных типов воздушных судов;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2D2D2D"/>
                <w:spacing w:val="2"/>
                <w:szCs w:val="24"/>
              </w:rPr>
            </w:pPr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t xml:space="preserve">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</w:t>
            </w:r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lastRenderedPageBreak/>
              <w:t>реестр гражданских воздушных судов Российской Федерации, постановке на учет беспилотного летательного аппарата</w:t>
            </w: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lastRenderedPageBreak/>
              <w:t xml:space="preserve">Сертификат летной годности (удостоверение о годности к полетам), копия свидетельства о регистрации воздушного судна или выписка из Государственного реестра гражданских воздушных судов Российской Федерации, уведомление о постановке на учет беспилотного летательного аппарата 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A4B5C">
              <w:rPr>
                <w:color w:val="2D2D2D"/>
                <w:spacing w:val="2"/>
              </w:rPr>
              <w:t>Копии документов, подтверждающих обязательное страхование ответственности владельца воздушного судна перед третьими лицами в соответствии со статьей 131 </w:t>
            </w:r>
            <w:hyperlink r:id="rId13" w:history="1">
              <w:r w:rsidRPr="00DA4B5C">
                <w:rPr>
                  <w:rStyle w:val="afffffc"/>
                  <w:spacing w:val="2"/>
                </w:rPr>
                <w:t>Воздушного кодекса Российской Федерации</w:t>
              </w:r>
            </w:hyperlink>
            <w:r w:rsidRPr="00DA4B5C">
              <w:rPr>
                <w:spacing w:val="2"/>
              </w:rPr>
              <w:t>;</w:t>
            </w:r>
          </w:p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2D2D2D"/>
                <w:spacing w:val="2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t>Документы, подтверждающие обязательное страхование ответственности владельца воздушного судна перед третьими лицами в соответствии со статьей 131 </w:t>
            </w:r>
            <w:hyperlink r:id="rId14" w:history="1">
              <w:r w:rsidRPr="00DA4B5C">
                <w:rPr>
                  <w:rStyle w:val="afffffc"/>
                  <w:rFonts w:ascii="Times New Roman" w:hAnsi="Times New Roman"/>
                  <w:spacing w:val="2"/>
                  <w:szCs w:val="24"/>
                </w:rPr>
                <w:t>Воздушного кодекса Российской Федерации</w:t>
              </w:r>
            </w:hyperlink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2D2D2D"/>
                <w:spacing w:val="2"/>
                <w:szCs w:val="24"/>
              </w:rPr>
            </w:pPr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t>Копии документов, подтверждающих обязательное страхование ответственности воздушного судна перед третьими лицами в соответствии со статьей 133 </w:t>
            </w:r>
            <w:hyperlink r:id="rId15" w:history="1">
              <w:r w:rsidRPr="00DA4B5C">
                <w:rPr>
                  <w:rStyle w:val="afffffc"/>
                  <w:rFonts w:ascii="Times New Roman" w:hAnsi="Times New Roman"/>
                  <w:spacing w:val="2"/>
                  <w:szCs w:val="24"/>
                </w:rPr>
                <w:t>Воздушного кодекса Российской Федерации</w:t>
              </w:r>
            </w:hyperlink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t>Документы, подтверждающие обязательное страхование ответственности воздушного судна перед третьими лицами в соответствии со статьей 133 </w:t>
            </w:r>
            <w:hyperlink r:id="rId16" w:history="1">
              <w:r w:rsidRPr="00DA4B5C">
                <w:rPr>
                  <w:rStyle w:val="afffffc"/>
                  <w:rFonts w:ascii="Times New Roman" w:hAnsi="Times New Roman"/>
                  <w:spacing w:val="2"/>
                  <w:szCs w:val="24"/>
                </w:rPr>
                <w:t>Воздушного кодекса Российской Федерации</w:t>
              </w:r>
            </w:hyperlink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2D2D2D"/>
                <w:spacing w:val="2"/>
                <w:szCs w:val="24"/>
              </w:rPr>
            </w:pPr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t>Копии документов, подтверждающих обязательное страхование ответственности эксплуатанта при авиационных работах в соответствии со статьей 135 </w:t>
            </w:r>
            <w:hyperlink r:id="rId17" w:history="1">
              <w:r w:rsidRPr="00DA4B5C">
                <w:rPr>
                  <w:rStyle w:val="afffffc"/>
                  <w:rFonts w:ascii="Times New Roman" w:hAnsi="Times New Roman"/>
                  <w:spacing w:val="2"/>
                  <w:szCs w:val="24"/>
                </w:rPr>
                <w:t>Воздушного кодекса Российской Федерации</w:t>
              </w:r>
            </w:hyperlink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t xml:space="preserve"> в </w:t>
            </w:r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lastRenderedPageBreak/>
              <w:t>случае выполнения авиационных работ.</w:t>
            </w: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lastRenderedPageBreak/>
              <w:t>Документы, подтверждающие обязательное страхование ответственности эксплуатанта при авиационных работах в соответствии со статьей 135 </w:t>
            </w:r>
            <w:hyperlink r:id="rId18" w:history="1">
              <w:r w:rsidRPr="00DA4B5C">
                <w:rPr>
                  <w:rStyle w:val="afffffc"/>
                  <w:rFonts w:ascii="Times New Roman" w:hAnsi="Times New Roman"/>
                  <w:spacing w:val="2"/>
                  <w:szCs w:val="24"/>
                </w:rPr>
                <w:t>Воздушного кодекса Российской Федерации</w:t>
              </w:r>
            </w:hyperlink>
            <w:r w:rsidRPr="00DA4B5C">
              <w:rPr>
                <w:rFonts w:ascii="Times New Roman" w:hAnsi="Times New Roman"/>
                <w:color w:val="2D2D2D"/>
                <w:spacing w:val="2"/>
                <w:szCs w:val="24"/>
              </w:rPr>
              <w:t> в случае выполнения авиационных работ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14850" w:type="dxa"/>
            <w:gridSpan w:val="3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b/>
                <w:szCs w:val="24"/>
              </w:rPr>
              <w:t>Документы, запрашиваемые в порядке межведомственного взаимодействия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DA4B5C">
              <w:rPr>
                <w:rFonts w:ascii="Times New Roman" w:hAnsi="Times New Roman"/>
                <w:szCs w:val="24"/>
              </w:rPr>
              <w:t>Копия документа о государственной регистрации юридического лица,</w:t>
            </w:r>
            <w:r w:rsidRPr="00DA4B5C">
              <w:rPr>
                <w:rFonts w:ascii="Times New Roman" w:hAnsi="Times New Roman"/>
                <w:szCs w:val="24"/>
              </w:rPr>
              <w:br/>
              <w:t xml:space="preserve">копия документа </w:t>
            </w:r>
          </w:p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  <w:r w:rsidRPr="00DA4B5C">
              <w:rPr>
                <w:rFonts w:ascii="Times New Roman" w:hAnsi="Times New Roman"/>
                <w:szCs w:val="24"/>
              </w:rPr>
              <w:t>о государственной регистрации индивидуального предпринимателя</w:t>
            </w: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DA4B5C">
              <w:rPr>
                <w:rFonts w:ascii="Times New Roman" w:hAnsi="Times New Roman"/>
                <w:szCs w:val="24"/>
              </w:rPr>
              <w:t xml:space="preserve">Выписка из Единого государственного реестра юридических лиц, </w:t>
            </w:r>
          </w:p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  <w:r w:rsidRPr="00DA4B5C">
              <w:rPr>
                <w:rFonts w:ascii="Times New Roman" w:hAnsi="Times New Roman"/>
                <w:szCs w:val="24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  <w:tr w:rsidR="00DA4B5C" w:rsidRPr="00DA4B5C" w:rsidTr="00DA4B5C">
        <w:tc>
          <w:tcPr>
            <w:tcW w:w="3085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DA4B5C">
              <w:rPr>
                <w:rFonts w:ascii="Times New Roman" w:hAnsi="Times New Roman"/>
                <w:szCs w:val="24"/>
              </w:rPr>
              <w:t>Копия документа о постановке юридического лица, индивидуального предпринимателя</w:t>
            </w:r>
          </w:p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  <w:r w:rsidRPr="00DA4B5C">
              <w:rPr>
                <w:rFonts w:ascii="Times New Roman" w:hAnsi="Times New Roman"/>
                <w:szCs w:val="24"/>
              </w:rPr>
              <w:t>на учет в налоговом органе</w:t>
            </w:r>
          </w:p>
        </w:tc>
        <w:tc>
          <w:tcPr>
            <w:tcW w:w="4961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DA4B5C">
              <w:rPr>
                <w:rFonts w:ascii="Times New Roman" w:hAnsi="Times New Roman"/>
                <w:szCs w:val="24"/>
              </w:rPr>
              <w:t>Выписка из Единого государственного реестра юридических лиц,</w:t>
            </w:r>
          </w:p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  <w:r w:rsidRPr="00DA4B5C">
              <w:rPr>
                <w:rFonts w:ascii="Times New Roman" w:hAnsi="Times New Roman"/>
                <w:szCs w:val="24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6804" w:type="dxa"/>
            <w:shd w:val="clear" w:color="auto" w:fill="auto"/>
          </w:tcPr>
          <w:p w:rsidR="00DA4B5C" w:rsidRPr="00DA4B5C" w:rsidRDefault="00DA4B5C" w:rsidP="000F7F7B">
            <w:pPr>
              <w:shd w:val="clear" w:color="auto" w:fill="FFFFFF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A4B5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FA7D77" wp14:editId="32AC2AF4">
                      <wp:simplePos x="0" y="0"/>
                      <wp:positionH relativeFrom="column">
                        <wp:posOffset>4528820</wp:posOffset>
                      </wp:positionH>
                      <wp:positionV relativeFrom="paragraph">
                        <wp:posOffset>1360170</wp:posOffset>
                      </wp:positionV>
                      <wp:extent cx="240030" cy="295275"/>
                      <wp:effectExtent l="0" t="0" r="0" b="381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7F7B" w:rsidRPr="00BE69C5" w:rsidRDefault="000F7F7B" w:rsidP="00DA4B5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BE69C5">
                                    <w:rPr>
                                      <w:rFonts w:ascii="Calibri" w:hAnsi="Calibri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A7D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356.6pt;margin-top:107.1pt;width:18.9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" stroked="f">
                      <v:textbox>
                        <w:txbxContent>
                          <w:p w:rsidR="000F7F7B" w:rsidRPr="00BE69C5" w:rsidRDefault="000F7F7B" w:rsidP="00DA4B5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BE69C5">
                              <w:rPr>
                                <w:rFonts w:ascii="Calibri" w:hAnsi="Calibri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B5C">
              <w:rPr>
                <w:rFonts w:ascii="Times New Roman" w:hAnsi="Times New Roman"/>
                <w:color w:val="000000"/>
                <w:szCs w:val="24"/>
              </w:rPr>
              <w:t>Предоставляется электронный образ документа</w:t>
            </w:r>
          </w:p>
        </w:tc>
      </w:tr>
    </w:tbl>
    <w:p w:rsidR="00E1541F" w:rsidRPr="00304E2D" w:rsidRDefault="00E1541F" w:rsidP="00E1541F">
      <w:pPr>
        <w:shd w:val="clear" w:color="auto" w:fill="FFFFFF"/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  <w:sectPr w:rsidR="00E1541F" w:rsidRPr="00304E2D" w:rsidSect="00E1541F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E1541F" w:rsidRPr="00304E2D" w:rsidRDefault="00E1541F" w:rsidP="00E1541F">
      <w:pPr>
        <w:keepNext/>
        <w:spacing w:before="240" w:after="60" w:line="276" w:lineRule="auto"/>
        <w:ind w:left="6377" w:firstLine="2"/>
        <w:outlineLvl w:val="0"/>
        <w:rPr>
          <w:rFonts w:ascii="Times New Roman" w:hAnsi="Times New Roman"/>
          <w:bCs/>
          <w:color w:val="000000"/>
          <w:kern w:val="32"/>
          <w:szCs w:val="24"/>
          <w:lang w:eastAsia="en-US"/>
        </w:rPr>
      </w:pPr>
      <w:bookmarkStart w:id="141" w:name="_Toc53480105"/>
      <w:r w:rsidRPr="00304E2D">
        <w:rPr>
          <w:rFonts w:ascii="Times New Roman" w:hAnsi="Times New Roman"/>
          <w:bCs/>
          <w:color w:val="000000"/>
          <w:kern w:val="32"/>
          <w:szCs w:val="24"/>
          <w:lang w:eastAsia="en-US"/>
        </w:rPr>
        <w:lastRenderedPageBreak/>
        <w:t>Приложение 6</w:t>
      </w:r>
      <w:bookmarkEnd w:id="141"/>
    </w:p>
    <w:p w:rsidR="00917532" w:rsidRPr="00304E2D" w:rsidRDefault="00917532" w:rsidP="00917532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3402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к Административному регламенту </w:t>
      </w:r>
      <w:r w:rsidR="00D475AF" w:rsidRPr="00304E2D">
        <w:rPr>
          <w:rFonts w:ascii="Times New Roman" w:hAnsi="Times New Roman"/>
          <w:color w:val="000000"/>
          <w:szCs w:val="24"/>
        </w:rPr>
        <w:t>предоставления М</w:t>
      </w:r>
      <w:r w:rsidRPr="00304E2D">
        <w:rPr>
          <w:rFonts w:ascii="Times New Roman" w:hAnsi="Times New Roman"/>
          <w:color w:val="000000"/>
          <w:szCs w:val="24"/>
        </w:rPr>
        <w:t xml:space="preserve">униципальной услуги </w:t>
      </w:r>
      <w:r w:rsidRPr="00304E2D">
        <w:rPr>
          <w:rFonts w:ascii="Times New Roman" w:hAnsi="Times New Roman"/>
          <w:color w:val="000000"/>
          <w:spacing w:val="2"/>
          <w:szCs w:val="24"/>
        </w:rPr>
        <w:t>«</w:t>
      </w:r>
      <w:r w:rsidRPr="00304E2D">
        <w:rPr>
          <w:rFonts w:ascii="Times New Roman" w:hAnsi="Times New Roman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Домодедово, посадку (взлет) на площадки, расположенные в границах городского округа Домодедово Московской области, сведения о которых не опубликованы в документах аэронавигационной информации</w:t>
      </w:r>
      <w:r w:rsidRPr="00304E2D">
        <w:rPr>
          <w:rFonts w:ascii="Times New Roman" w:hAnsi="Times New Roman"/>
          <w:color w:val="000000"/>
          <w:spacing w:val="2"/>
          <w:szCs w:val="24"/>
        </w:rPr>
        <w:t>»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, утвержденному постановлением Администрации </w:t>
      </w:r>
      <w:r w:rsidRPr="00304E2D">
        <w:rPr>
          <w:rFonts w:ascii="Times New Roman" w:hAnsi="Times New Roman"/>
          <w:color w:val="000000"/>
          <w:szCs w:val="24"/>
        </w:rPr>
        <w:t xml:space="preserve">городского округа Домодедово </w:t>
      </w:r>
      <w:r w:rsidRPr="00304E2D">
        <w:rPr>
          <w:rFonts w:ascii="Times New Roman" w:hAnsi="Times New Roman"/>
          <w:color w:val="000000"/>
          <w:szCs w:val="24"/>
          <w:lang w:eastAsia="en-US"/>
        </w:rPr>
        <w:t>от «_____» _____________ 2021 № _______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pacing w:val="2"/>
          <w:szCs w:val="24"/>
        </w:rPr>
      </w:pPr>
    </w:p>
    <w:p w:rsidR="0078327E" w:rsidRPr="00304E2D" w:rsidRDefault="0078327E" w:rsidP="00E1541F">
      <w:pPr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pStyle w:val="2"/>
        <w:jc w:val="center"/>
        <w:rPr>
          <w:i/>
          <w:iCs/>
          <w:color w:val="000000"/>
          <w:szCs w:val="24"/>
          <w:lang w:val="ru-RU"/>
        </w:rPr>
      </w:pPr>
      <w:bookmarkStart w:id="142" w:name="_Toc53480106"/>
      <w:bookmarkStart w:id="143" w:name="_Hlk20901273"/>
      <w:r w:rsidRPr="00304E2D">
        <w:rPr>
          <w:color w:val="000000"/>
          <w:szCs w:val="24"/>
          <w:lang w:val="ru-RU"/>
        </w:rPr>
        <w:t>Форма решения об отказе в приеме документов, необходимых для предоставления Муниципальной услуги</w:t>
      </w:r>
      <w:bookmarkEnd w:id="142"/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</w:pPr>
    </w:p>
    <w:bookmarkEnd w:id="143"/>
    <w:p w:rsidR="00E1541F" w:rsidRPr="00304E2D" w:rsidRDefault="00E1541F" w:rsidP="00E1541F">
      <w:pPr>
        <w:jc w:val="center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(Оформляется на официальном бланке Администрации)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  <w:vertAlign w:val="subscript"/>
        </w:rPr>
      </w:pPr>
    </w:p>
    <w:p w:rsidR="0078327E" w:rsidRPr="00304E2D" w:rsidRDefault="0078327E" w:rsidP="00E1541F">
      <w:pPr>
        <w:rPr>
          <w:rFonts w:ascii="Times New Roman" w:hAnsi="Times New Roman"/>
          <w:color w:val="000000"/>
          <w:szCs w:val="24"/>
          <w:vertAlign w:val="subscript"/>
        </w:rPr>
      </w:pPr>
    </w:p>
    <w:p w:rsidR="00E1541F" w:rsidRPr="00304E2D" w:rsidRDefault="00E1541F" w:rsidP="00E1541F">
      <w:pPr>
        <w:autoSpaceDE w:val="0"/>
        <w:autoSpaceDN w:val="0"/>
        <w:adjustRightInd w:val="0"/>
        <w:ind w:left="5529"/>
        <w:jc w:val="both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Кому: ___________________________________________________________________________________________________</w:t>
      </w:r>
    </w:p>
    <w:p w:rsidR="00E1541F" w:rsidRPr="00304E2D" w:rsidRDefault="00E1541F" w:rsidP="00E1541F">
      <w:pPr>
        <w:autoSpaceDE w:val="0"/>
        <w:autoSpaceDN w:val="0"/>
        <w:adjustRightInd w:val="0"/>
        <w:ind w:left="5529"/>
        <w:jc w:val="both"/>
        <w:rPr>
          <w:rFonts w:ascii="Times New Roman" w:hAnsi="Times New Roman"/>
          <w:i/>
          <w:color w:val="000000"/>
          <w:szCs w:val="24"/>
        </w:rPr>
      </w:pPr>
      <w:r w:rsidRPr="00304E2D">
        <w:rPr>
          <w:rFonts w:ascii="Times New Roman" w:hAnsi="Times New Roman"/>
          <w:i/>
          <w:color w:val="000000"/>
          <w:szCs w:val="24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78327E" w:rsidRPr="00304E2D" w:rsidRDefault="0078327E" w:rsidP="00E1541F">
      <w:pPr>
        <w:rPr>
          <w:rFonts w:ascii="Times New Roman" w:hAnsi="Times New Roman"/>
          <w:b/>
          <w:color w:val="000000"/>
          <w:szCs w:val="24"/>
        </w:rPr>
      </w:pPr>
    </w:p>
    <w:p w:rsidR="00E1541F" w:rsidRPr="00304E2D" w:rsidRDefault="00E1541F" w:rsidP="00E1541F">
      <w:pPr>
        <w:rPr>
          <w:rFonts w:ascii="Times New Roman" w:hAnsi="Times New Roman"/>
          <w:b/>
          <w:color w:val="000000"/>
          <w:szCs w:val="24"/>
        </w:rPr>
      </w:pPr>
    </w:p>
    <w:p w:rsidR="00E1541F" w:rsidRPr="00304E2D" w:rsidRDefault="00E1541F" w:rsidP="00E1541F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304E2D">
        <w:rPr>
          <w:rFonts w:ascii="Times New Roman" w:hAnsi="Times New Roman"/>
          <w:b/>
          <w:bCs/>
          <w:color w:val="000000"/>
          <w:szCs w:val="24"/>
        </w:rPr>
        <w:t>РЕШЕНИЕ</w:t>
      </w:r>
    </w:p>
    <w:p w:rsidR="00E1541F" w:rsidRPr="00304E2D" w:rsidRDefault="00E1541F" w:rsidP="00E1541F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304E2D">
        <w:rPr>
          <w:rFonts w:ascii="Times New Roman" w:hAnsi="Times New Roman"/>
          <w:b/>
          <w:bCs/>
          <w:color w:val="000000"/>
          <w:szCs w:val="24"/>
        </w:rPr>
        <w:t>об отказе в приеме документов, необходимых для предоставления</w:t>
      </w:r>
    </w:p>
    <w:p w:rsidR="00E1541F" w:rsidRPr="00304E2D" w:rsidRDefault="00E1541F" w:rsidP="00E1541F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304E2D">
        <w:rPr>
          <w:rFonts w:ascii="Times New Roman" w:hAnsi="Times New Roman"/>
          <w:b/>
          <w:bCs/>
          <w:color w:val="000000"/>
          <w:szCs w:val="24"/>
        </w:rPr>
        <w:t>Муниципальной услуги</w:t>
      </w:r>
    </w:p>
    <w:p w:rsidR="00E1541F" w:rsidRPr="00304E2D" w:rsidRDefault="00E1541F" w:rsidP="00E1541F">
      <w:pPr>
        <w:pStyle w:val="afff5"/>
        <w:spacing w:after="0" w:line="240" w:lineRule="auto"/>
      </w:pPr>
      <w:r w:rsidRPr="00304E2D">
        <w:rPr>
          <w:color w:val="000000"/>
          <w:spacing w:val="2"/>
        </w:rPr>
        <w:t>«</w:t>
      </w:r>
      <w:r w:rsidRPr="00304E2D"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</w:t>
      </w:r>
    </w:p>
    <w:p w:rsidR="00E1541F" w:rsidRPr="00304E2D" w:rsidRDefault="00E1541F" w:rsidP="00E1541F">
      <w:pPr>
        <w:pStyle w:val="afff5"/>
        <w:spacing w:after="0" w:line="240" w:lineRule="auto"/>
        <w:rPr>
          <w:color w:val="000000"/>
          <w:spacing w:val="2"/>
        </w:rPr>
      </w:pPr>
      <w:r w:rsidRPr="00304E2D">
        <w:t>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304E2D">
        <w:rPr>
          <w:color w:val="000000"/>
          <w:spacing w:val="2"/>
        </w:rPr>
        <w:t>»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ind w:firstLine="709"/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В приеме документов, необходимых для предоставления Муниципальной услуги Вам отказано по следующим основаниям:</w:t>
      </w:r>
    </w:p>
    <w:p w:rsidR="00E1541F" w:rsidRPr="00304E2D" w:rsidRDefault="00E1541F" w:rsidP="00E1541F">
      <w:pPr>
        <w:ind w:firstLine="709"/>
        <w:rPr>
          <w:rFonts w:ascii="Times New Roman" w:hAnsi="Times New Roman"/>
          <w:color w:val="000000"/>
          <w:szCs w:val="24"/>
        </w:rPr>
      </w:pPr>
    </w:p>
    <w:tbl>
      <w:tblPr>
        <w:tblW w:w="10060" w:type="dxa"/>
        <w:tblInd w:w="-142" w:type="dxa"/>
        <w:tblLook w:val="04A0" w:firstRow="1" w:lastRow="0" w:firstColumn="1" w:lastColumn="0" w:noHBand="0" w:noVBand="1"/>
      </w:tblPr>
      <w:tblGrid>
        <w:gridCol w:w="988"/>
        <w:gridCol w:w="4836"/>
        <w:gridCol w:w="4236"/>
      </w:tblGrid>
      <w:tr w:rsidR="00E1541F" w:rsidRPr="00304E2D" w:rsidTr="00DB30BA">
        <w:trPr>
          <w:trHeight w:val="802"/>
        </w:trPr>
        <w:tc>
          <w:tcPr>
            <w:tcW w:w="98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№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br/>
              <w:t>пункта</w:t>
            </w:r>
          </w:p>
        </w:tc>
        <w:tc>
          <w:tcPr>
            <w:tcW w:w="4836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Наименование основания для отказа в соответствии с Административным регламентом</w:t>
            </w:r>
            <w:r w:rsidRPr="00304E2D">
              <w:rPr>
                <w:rStyle w:val="afffff1"/>
                <w:rFonts w:ascii="Times New Roman" w:hAnsi="Times New Roman"/>
                <w:color w:val="000000"/>
                <w:szCs w:val="24"/>
              </w:rPr>
              <w:footnoteReference w:id="2"/>
            </w:r>
          </w:p>
        </w:tc>
        <w:tc>
          <w:tcPr>
            <w:tcW w:w="4236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Разъяснение причин отказа в приеме</w:t>
            </w:r>
          </w:p>
        </w:tc>
      </w:tr>
      <w:tr w:rsidR="00E1541F" w:rsidRPr="00304E2D" w:rsidTr="00DB30BA">
        <w:tc>
          <w:tcPr>
            <w:tcW w:w="98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36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</w:pP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Дополнительно информируем: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</w:pPr>
      <w:r w:rsidRPr="00304E2D">
        <w:rPr>
          <w:rFonts w:ascii="Times New Roman" w:hAnsi="Times New Roman"/>
          <w:color w:val="000000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E1541F" w:rsidRPr="00304E2D" w:rsidRDefault="00E1541F" w:rsidP="00E1541F">
      <w:pPr>
        <w:jc w:val="center"/>
        <w:rPr>
          <w:rFonts w:ascii="Times New Roman" w:hAnsi="Times New Roman"/>
          <w:i/>
          <w:color w:val="000000"/>
          <w:szCs w:val="24"/>
        </w:rPr>
      </w:pPr>
      <w:r w:rsidRPr="00304E2D">
        <w:rPr>
          <w:rFonts w:ascii="Times New Roman" w:hAnsi="Times New Roman"/>
          <w:i/>
          <w:color w:val="000000"/>
          <w:szCs w:val="24"/>
        </w:rPr>
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10202" w:type="dxa"/>
        <w:tblInd w:w="-142" w:type="dxa"/>
        <w:tblLook w:val="04A0" w:firstRow="1" w:lastRow="0" w:firstColumn="1" w:lastColumn="0" w:noHBand="0" w:noVBand="1"/>
      </w:tblPr>
      <w:tblGrid>
        <w:gridCol w:w="5056"/>
        <w:gridCol w:w="5507"/>
      </w:tblGrid>
      <w:tr w:rsidR="00E1541F" w:rsidRPr="00304E2D" w:rsidTr="00DB30BA">
        <w:tc>
          <w:tcPr>
            <w:tcW w:w="5382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___________________________________________</w:t>
            </w:r>
          </w:p>
          <w:p w:rsidR="00E1541F" w:rsidRPr="00304E2D" w:rsidRDefault="00E1541F" w:rsidP="00DB30BA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i/>
                <w:color w:val="000000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_______________________________________________</w:t>
            </w:r>
          </w:p>
          <w:p w:rsidR="00E1541F" w:rsidRPr="00304E2D" w:rsidRDefault="00E1541F" w:rsidP="00DB30B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304E2D">
              <w:rPr>
                <w:rFonts w:ascii="Times New Roman" w:hAnsi="Times New Roman"/>
                <w:i/>
                <w:color w:val="000000"/>
                <w:szCs w:val="24"/>
              </w:rPr>
              <w:t>подпись, фамилия, инициалы)</w:t>
            </w:r>
          </w:p>
        </w:tc>
      </w:tr>
    </w:tbl>
    <w:p w:rsidR="00E1541F" w:rsidRPr="00304E2D" w:rsidRDefault="00E1541F" w:rsidP="00E1541F">
      <w:pPr>
        <w:rPr>
          <w:rFonts w:ascii="Times New Roman" w:eastAsia="Calibri" w:hAnsi="Times New Roman"/>
          <w:color w:val="000000"/>
          <w:szCs w:val="24"/>
        </w:rPr>
      </w:pPr>
    </w:p>
    <w:p w:rsidR="00E1541F" w:rsidRPr="00304E2D" w:rsidRDefault="00E1541F" w:rsidP="00E1541F">
      <w:pPr>
        <w:ind w:left="6381"/>
        <w:rPr>
          <w:rFonts w:ascii="Times New Roman" w:eastAsia="Calibri" w:hAnsi="Times New Roman"/>
          <w:color w:val="000000"/>
          <w:szCs w:val="24"/>
        </w:rPr>
      </w:pPr>
      <w:r w:rsidRPr="00304E2D">
        <w:rPr>
          <w:rFonts w:ascii="Times New Roman" w:eastAsia="Calibri" w:hAnsi="Times New Roman"/>
          <w:color w:val="000000"/>
          <w:szCs w:val="24"/>
        </w:rPr>
        <w:t xml:space="preserve">«____»_______________20__ </w:t>
      </w:r>
    </w:p>
    <w:p w:rsidR="00E1541F" w:rsidRPr="00304E2D" w:rsidRDefault="00E1541F" w:rsidP="00E1541F">
      <w:pPr>
        <w:rPr>
          <w:rFonts w:ascii="Times New Roman" w:eastAsia="Calibri" w:hAnsi="Times New Roman"/>
          <w:color w:val="000000"/>
          <w:szCs w:val="24"/>
        </w:rPr>
      </w:pPr>
    </w:p>
    <w:p w:rsidR="00E1541F" w:rsidRPr="00304E2D" w:rsidRDefault="00E1541F" w:rsidP="00E1541F">
      <w:pPr>
        <w:rPr>
          <w:rFonts w:ascii="Times New Roman" w:hAnsi="Times New Roman"/>
          <w:color w:val="000000"/>
          <w:szCs w:val="24"/>
        </w:rPr>
        <w:sectPr w:rsidR="00E1541F" w:rsidRPr="00304E2D" w:rsidSect="00E1541F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663624" w:rsidRPr="00304E2D" w:rsidRDefault="006074C2" w:rsidP="00D475AF">
      <w:pPr>
        <w:keepNext/>
        <w:spacing w:after="60" w:line="276" w:lineRule="auto"/>
        <w:ind w:left="10773"/>
        <w:outlineLvl w:val="0"/>
        <w:rPr>
          <w:rFonts w:ascii="Times New Roman" w:hAnsi="Times New Roman"/>
          <w:bCs/>
          <w:color w:val="000000"/>
          <w:kern w:val="32"/>
          <w:szCs w:val="24"/>
          <w:lang w:eastAsia="en-US"/>
        </w:rPr>
      </w:pPr>
      <w:bookmarkStart w:id="144" w:name="_Toc437973310"/>
      <w:bookmarkStart w:id="145" w:name="_Toc438110052"/>
      <w:bookmarkStart w:id="146" w:name="_Toc438376264"/>
      <w:bookmarkStart w:id="147" w:name="_Toc510617049"/>
      <w:bookmarkStart w:id="148" w:name="_Toc53480108"/>
      <w:bookmarkStart w:id="149" w:name="_Hlk20901287"/>
      <w:r w:rsidRPr="00304E2D">
        <w:rPr>
          <w:rFonts w:ascii="Times New Roman" w:hAnsi="Times New Roman"/>
          <w:bCs/>
          <w:color w:val="000000"/>
          <w:kern w:val="32"/>
          <w:szCs w:val="24"/>
          <w:lang w:eastAsia="en-US"/>
        </w:rPr>
        <w:lastRenderedPageBreak/>
        <w:t>Приложение 7</w:t>
      </w:r>
    </w:p>
    <w:p w:rsidR="00917532" w:rsidRPr="00304E2D" w:rsidRDefault="00917532" w:rsidP="00917532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797"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к Административному регламенту </w:t>
      </w:r>
      <w:r w:rsidR="00D475AF" w:rsidRPr="00304E2D">
        <w:rPr>
          <w:rFonts w:ascii="Times New Roman" w:hAnsi="Times New Roman"/>
          <w:color w:val="000000"/>
          <w:szCs w:val="24"/>
        </w:rPr>
        <w:t>предоставления М</w:t>
      </w:r>
      <w:r w:rsidRPr="00304E2D">
        <w:rPr>
          <w:rFonts w:ascii="Times New Roman" w:hAnsi="Times New Roman"/>
          <w:color w:val="000000"/>
          <w:szCs w:val="24"/>
        </w:rPr>
        <w:t xml:space="preserve">униципальной услуги </w:t>
      </w:r>
      <w:r w:rsidRPr="00304E2D">
        <w:rPr>
          <w:rFonts w:ascii="Times New Roman" w:hAnsi="Times New Roman"/>
          <w:color w:val="000000"/>
          <w:spacing w:val="2"/>
          <w:szCs w:val="24"/>
        </w:rPr>
        <w:t>«</w:t>
      </w:r>
      <w:r w:rsidRPr="00304E2D">
        <w:rPr>
          <w:rFonts w:ascii="Times New Roman" w:hAnsi="Times New Roman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Домодедово, посадку (взлет) на площадки, расположенные в границах городского округа Домодедово Московской области, сведения о которых не опубликованы в документах аэронавигационной информации</w:t>
      </w:r>
      <w:r w:rsidRPr="00304E2D">
        <w:rPr>
          <w:rFonts w:ascii="Times New Roman" w:hAnsi="Times New Roman"/>
          <w:color w:val="000000"/>
          <w:spacing w:val="2"/>
          <w:szCs w:val="24"/>
        </w:rPr>
        <w:t>»</w:t>
      </w:r>
      <w:r w:rsidRPr="00304E2D">
        <w:rPr>
          <w:rFonts w:ascii="Times New Roman" w:hAnsi="Times New Roman"/>
          <w:color w:val="000000"/>
          <w:szCs w:val="24"/>
          <w:lang w:eastAsia="en-US"/>
        </w:rPr>
        <w:t xml:space="preserve">, утвержденному постановлением Администрации </w:t>
      </w:r>
      <w:r w:rsidRPr="00304E2D">
        <w:rPr>
          <w:rFonts w:ascii="Times New Roman" w:hAnsi="Times New Roman"/>
          <w:color w:val="000000"/>
          <w:szCs w:val="24"/>
        </w:rPr>
        <w:t xml:space="preserve">городского округа Домодедово </w:t>
      </w:r>
      <w:r w:rsidRPr="00304E2D">
        <w:rPr>
          <w:rFonts w:ascii="Times New Roman" w:hAnsi="Times New Roman"/>
          <w:color w:val="000000"/>
          <w:szCs w:val="24"/>
          <w:lang w:eastAsia="en-US"/>
        </w:rPr>
        <w:t>от «_____» _____________ 2021 № _______</w:t>
      </w:r>
    </w:p>
    <w:p w:rsidR="00663624" w:rsidRPr="00304E2D" w:rsidRDefault="00663624" w:rsidP="00663624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E1541F" w:rsidRPr="00304E2D" w:rsidRDefault="00E1541F" w:rsidP="00663624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304E2D">
        <w:rPr>
          <w:rFonts w:ascii="Times New Roman" w:hAnsi="Times New Roman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144"/>
      <w:bookmarkEnd w:id="145"/>
      <w:bookmarkEnd w:id="146"/>
      <w:bookmarkEnd w:id="147"/>
      <w:bookmarkEnd w:id="148"/>
    </w:p>
    <w:bookmarkEnd w:id="149"/>
    <w:p w:rsidR="00E1541F" w:rsidRPr="00304E2D" w:rsidRDefault="00E1541F" w:rsidP="00E1541F">
      <w:pPr>
        <w:rPr>
          <w:rFonts w:ascii="Times New Roman" w:hAnsi="Times New Roman"/>
          <w:b/>
          <w:bCs/>
          <w:color w:val="000000"/>
          <w:szCs w:val="24"/>
        </w:rPr>
      </w:pPr>
    </w:p>
    <w:p w:rsidR="00E1541F" w:rsidRPr="00304E2D" w:rsidRDefault="00E1541F" w:rsidP="00E1541F">
      <w:pPr>
        <w:jc w:val="center"/>
        <w:rPr>
          <w:rFonts w:ascii="Times New Roman" w:hAnsi="Times New Roman"/>
          <w:bCs/>
          <w:color w:val="000000"/>
          <w:szCs w:val="24"/>
        </w:rPr>
      </w:pPr>
      <w:bookmarkStart w:id="150" w:name="_Toc437973314"/>
      <w:bookmarkStart w:id="151" w:name="_Toc438110056"/>
      <w:bookmarkStart w:id="152" w:name="_Toc438376268"/>
      <w:r w:rsidRPr="00304E2D">
        <w:rPr>
          <w:rFonts w:ascii="Times New Roman" w:hAnsi="Times New Roman"/>
          <w:bCs/>
          <w:color w:val="000000"/>
          <w:szCs w:val="24"/>
        </w:rPr>
        <w:t xml:space="preserve">Порядок выполнения административных действий при обращении Заявителя </w:t>
      </w:r>
      <w:bookmarkEnd w:id="150"/>
      <w:bookmarkEnd w:id="151"/>
      <w:bookmarkEnd w:id="152"/>
      <w:r w:rsidRPr="00304E2D">
        <w:rPr>
          <w:rFonts w:ascii="Times New Roman" w:hAnsi="Times New Roman"/>
          <w:bCs/>
          <w:szCs w:val="24"/>
        </w:rPr>
        <w:t>посредством РПГУ</w:t>
      </w:r>
    </w:p>
    <w:p w:rsidR="00E1541F" w:rsidRPr="00304E2D" w:rsidRDefault="00E1541F" w:rsidP="00E1541F">
      <w:pPr>
        <w:jc w:val="center"/>
        <w:rPr>
          <w:rFonts w:ascii="Times New Roman" w:hAnsi="Times New Roman"/>
          <w:bCs/>
          <w:color w:val="000000"/>
          <w:szCs w:val="24"/>
        </w:rPr>
      </w:pPr>
    </w:p>
    <w:p w:rsidR="00E1541F" w:rsidRPr="00304E2D" w:rsidRDefault="00E1541F" w:rsidP="00E1541F">
      <w:pPr>
        <w:jc w:val="center"/>
        <w:rPr>
          <w:rFonts w:ascii="Times New Roman" w:hAnsi="Times New Roman"/>
          <w:b/>
          <w:color w:val="000000"/>
          <w:szCs w:val="24"/>
        </w:rPr>
      </w:pPr>
      <w:r w:rsidRPr="00304E2D">
        <w:rPr>
          <w:rFonts w:ascii="Times New Roman" w:hAnsi="Times New Roman"/>
          <w:b/>
          <w:color w:val="000000"/>
          <w:szCs w:val="24"/>
        </w:rPr>
        <w:t>1. Прием и регистрация Заявления и документов, необходимых для предоставления Муниципальной услуги</w:t>
      </w:r>
      <w:r w:rsidRPr="00304E2D">
        <w:rPr>
          <w:rFonts w:ascii="Times New Roman" w:hAnsi="Times New Roman"/>
          <w:b/>
          <w:color w:val="000000"/>
          <w:szCs w:val="24"/>
        </w:rPr>
        <w:br/>
      </w:r>
    </w:p>
    <w:tbl>
      <w:tblPr>
        <w:tblW w:w="146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2249"/>
        <w:gridCol w:w="1524"/>
        <w:gridCol w:w="1897"/>
        <w:gridCol w:w="2323"/>
        <w:gridCol w:w="4906"/>
      </w:tblGrid>
      <w:tr w:rsidR="00E1541F" w:rsidRPr="00304E2D" w:rsidTr="00E1541F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Средний срок выполнения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Трудоемкость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Критерии принятия решений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Содержание действия,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1541F" w:rsidRPr="00304E2D" w:rsidTr="00E1541F"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РПГУ/Администрация/ ЕИС ОУ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</w:tcBorders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Прием и предварительная проверка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>документов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>1 рабочий день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15 минут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:rsidR="00E1541F" w:rsidRPr="00304E2D" w:rsidDel="006F40A6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Соответствие представленных Заявителем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>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Запрос по </w:t>
            </w:r>
            <w:r w:rsidRPr="00304E2D">
              <w:rPr>
                <w:rFonts w:ascii="Times New Roman" w:hAnsi="Times New Roman"/>
                <w:szCs w:val="24"/>
              </w:rPr>
              <w:t xml:space="preserve">форме согласно Приложению 4 к Административному регламенту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и прилагаемые документы поступают в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интегрированную с РПГУ в ЕИС ОУ.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Результатом административного действия является прием Запроса.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Результат фиксируется в электронной форме в ЕИС ОУ.</w:t>
            </w:r>
          </w:p>
        </w:tc>
      </w:tr>
      <w:tr w:rsidR="00E1541F" w:rsidRPr="00304E2D" w:rsidTr="00E1541F">
        <w:tc>
          <w:tcPr>
            <w:tcW w:w="1708" w:type="dxa"/>
            <w:vMerge w:val="restart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>Администрация/ ЕИС ОУ</w:t>
            </w:r>
          </w:p>
        </w:tc>
        <w:tc>
          <w:tcPr>
            <w:tcW w:w="2249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Проверка комплектности документов по перечню документов, необходимых для конкретного результата предоставления Муниципальной услуги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97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10 минут</w:t>
            </w:r>
          </w:p>
        </w:tc>
        <w:tc>
          <w:tcPr>
            <w:tcW w:w="2323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vMerge w:val="restart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Представленные документы проверяются на соответствие перечню документов, необходимых для предоставления Муниципальной услуги, </w:t>
            </w:r>
            <w:r w:rsidRPr="00304E2D">
              <w:rPr>
                <w:rFonts w:ascii="Times New Roman" w:hAnsi="Times New Roman"/>
                <w:szCs w:val="24"/>
              </w:rPr>
              <w:t>а также на наличие или отсутствие предусмотренных подразделом 12 Административного регламента оснований для отказа в приеме документов, необходимых для предоставления Муниципальной услуги.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В случае отсутствия какого-либо документа, подлежащего представлению Заявителем, должностным лицом Администрации, формируется решение об отказе в приеме документов </w:t>
            </w:r>
            <w:r w:rsidRPr="00304E2D">
              <w:rPr>
                <w:rFonts w:ascii="Times New Roman" w:hAnsi="Times New Roman"/>
                <w:szCs w:val="24"/>
              </w:rPr>
              <w:t>по форме согласно Приложению 7 к Административному регламенту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Решение об отказе в приеме документов подписывается усиленной квалифицированной ЭП уполномоченного должностного лица Администрации и </w:t>
            </w:r>
            <w:r w:rsidR="00E337D4" w:rsidRPr="00304E2D">
              <w:rPr>
                <w:rFonts w:ascii="Times New Roman" w:hAnsi="Times New Roman"/>
                <w:color w:val="000000"/>
                <w:szCs w:val="24"/>
              </w:rPr>
              <w:t>не позднее первого рабочего дня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t>, следующего за днем подачи Запроса, направляется Заявителю в Личный кабинет на РПГУ.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В случае отсутствия оснований для отказа в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приеме документов, необходимых для предоставления Муниципальной услуги, Запрос регистрируется в ЕИС ОУ, о чем Заявитель уведомляется в Личном кабинете на РПГУ.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Результатами административного действия являются регистрация Запроса либо отказ в его регистрации.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Результат фиксируется в электронной форме в ЕИС ОУ, а также на РПГУ.</w:t>
            </w:r>
          </w:p>
        </w:tc>
      </w:tr>
      <w:tr w:rsidR="00E1541F" w:rsidRPr="00304E2D" w:rsidTr="00E1541F">
        <w:tc>
          <w:tcPr>
            <w:tcW w:w="1708" w:type="dxa"/>
            <w:vMerge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97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30 минут</w:t>
            </w:r>
          </w:p>
        </w:tc>
        <w:tc>
          <w:tcPr>
            <w:tcW w:w="2323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в том числе Административным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>регламентом</w:t>
            </w:r>
          </w:p>
        </w:tc>
        <w:tc>
          <w:tcPr>
            <w:tcW w:w="4906" w:type="dxa"/>
            <w:vMerge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E1541F" w:rsidRPr="00304E2D" w:rsidRDefault="00E1541F" w:rsidP="00E1541F">
      <w:pPr>
        <w:rPr>
          <w:rFonts w:ascii="Times New Roman" w:hAnsi="Times New Roman"/>
          <w:color w:val="000000"/>
          <w:spacing w:val="2"/>
          <w:szCs w:val="24"/>
        </w:rPr>
      </w:pPr>
    </w:p>
    <w:p w:rsidR="00E1541F" w:rsidRPr="00304E2D" w:rsidRDefault="00E1541F" w:rsidP="00E1541F">
      <w:pPr>
        <w:spacing w:before="120" w:after="120"/>
        <w:jc w:val="center"/>
        <w:rPr>
          <w:rFonts w:ascii="Times New Roman" w:hAnsi="Times New Roman"/>
          <w:b/>
          <w:szCs w:val="24"/>
        </w:rPr>
      </w:pPr>
      <w:r w:rsidRPr="00304E2D">
        <w:rPr>
          <w:rFonts w:ascii="Times New Roman" w:hAnsi="Times New Roman"/>
          <w:b/>
          <w:szCs w:val="24"/>
        </w:rPr>
        <w:t>2. Формирование и направление межведомственных информационных запросов в органы (организации), участвующие в предоставлении Муниципальной услуги.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pacing w:val="2"/>
          <w:szCs w:val="24"/>
        </w:rPr>
      </w:pPr>
    </w:p>
    <w:tbl>
      <w:tblPr>
        <w:tblW w:w="144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410"/>
        <w:gridCol w:w="2551"/>
        <w:gridCol w:w="1701"/>
        <w:gridCol w:w="2268"/>
        <w:gridCol w:w="3431"/>
      </w:tblGrid>
      <w:tr w:rsidR="00E1541F" w:rsidRPr="00304E2D" w:rsidTr="00B82937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Административные действия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Средний срок выполнения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Трудоемкость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Критерии принятия решений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1541F" w:rsidRPr="00304E2D" w:rsidTr="0042754A"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Министерство/</w:t>
            </w:r>
          </w:p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ЕИС ОУ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Определение состава документов, подлежащих запросу у органов, организаций, направление запроса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both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15 минут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541F" w:rsidRPr="00304E2D" w:rsidRDefault="00E1541F" w:rsidP="0042754A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 xml:space="preserve">Наличие в перечне документов, необходимых для предоставления Муниципальной услуги, документов, находящихся в распоряжении у </w:t>
            </w:r>
            <w:r w:rsidRPr="00304E2D">
              <w:rPr>
                <w:rFonts w:ascii="Times New Roman" w:hAnsi="Times New Roman"/>
                <w:szCs w:val="24"/>
              </w:rPr>
              <w:lastRenderedPageBreak/>
              <w:t>органов, организаций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 Администрации формирует и направляет межведомственный информационный запрос, если отсутствуют документы, указанные в подразделе 11 Административного </w:t>
            </w:r>
            <w:r w:rsidRPr="0030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 и они необходимы для предоставления Муниципальной услуги.</w:t>
            </w:r>
          </w:p>
          <w:p w:rsidR="00E1541F" w:rsidRPr="00304E2D" w:rsidRDefault="00E1541F" w:rsidP="00E1541F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E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0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ЕИС ОУ</w:t>
            </w:r>
            <w:r w:rsidRPr="00304E2D">
              <w:rPr>
                <w:rFonts w:ascii="Times New Roman" w:hAnsi="Times New Roman" w:cs="Times New Roman"/>
                <w:sz w:val="24"/>
                <w:szCs w:val="24"/>
              </w:rPr>
              <w:t xml:space="preserve"> проставляется отметка о необходимости осуществления запроса документа у органа, организации и направляется межведомственный информационный запрос.</w:t>
            </w:r>
          </w:p>
          <w:p w:rsidR="00E1541F" w:rsidRPr="00304E2D" w:rsidRDefault="00E1541F" w:rsidP="00E1541F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E2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E1541F" w:rsidRPr="00304E2D" w:rsidRDefault="00E1541F" w:rsidP="00E1541F">
            <w:pPr>
              <w:suppressAutoHyphens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E1541F" w:rsidRPr="00304E2D" w:rsidTr="0042754A">
        <w:trPr>
          <w:trHeight w:val="721"/>
        </w:trPr>
        <w:tc>
          <w:tcPr>
            <w:tcW w:w="20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 xml:space="preserve">Контроль предоставления результата запроса (ов)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 xml:space="preserve">5 рабочих дней </w:t>
            </w:r>
          </w:p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E1541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541F" w:rsidRPr="00304E2D" w:rsidRDefault="00E1541F" w:rsidP="00663624">
            <w:pPr>
              <w:rPr>
                <w:rFonts w:ascii="Times New Roman" w:hAnsi="Times New Roman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 xml:space="preserve">Наличие в перечне документов, необходимых для предоставления Муниципальной услуги, документов, находящихся в распоряжении у органов, </w:t>
            </w:r>
            <w:r w:rsidRPr="00304E2D">
              <w:rPr>
                <w:rFonts w:ascii="Times New Roman" w:hAnsi="Times New Roman"/>
                <w:szCs w:val="24"/>
              </w:rPr>
              <w:lastRenderedPageBreak/>
              <w:t>организаций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541F" w:rsidRPr="00304E2D" w:rsidRDefault="00E1541F" w:rsidP="00B8293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0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поступления ответа на межведомственные информационные запросы.</w:t>
            </w:r>
          </w:p>
          <w:p w:rsidR="00E1541F" w:rsidRPr="00304E2D" w:rsidRDefault="00E1541F" w:rsidP="00B8293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04E2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E1541F" w:rsidRPr="00304E2D" w:rsidRDefault="00E1541F" w:rsidP="00B8293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04E2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в системе </w:t>
            </w:r>
            <w:r w:rsidRPr="0030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межведомственного электронного взаимодействия  </w:t>
            </w:r>
          </w:p>
        </w:tc>
      </w:tr>
    </w:tbl>
    <w:p w:rsidR="00304E2D" w:rsidRDefault="00304E2D" w:rsidP="00E1541F">
      <w:pPr>
        <w:rPr>
          <w:rFonts w:ascii="Times New Roman" w:hAnsi="Times New Roman"/>
          <w:b/>
          <w:color w:val="000000"/>
          <w:szCs w:val="24"/>
        </w:rPr>
      </w:pPr>
    </w:p>
    <w:p w:rsidR="00E1541F" w:rsidRPr="00304E2D" w:rsidRDefault="00E1541F" w:rsidP="00E1541F">
      <w:pPr>
        <w:rPr>
          <w:rFonts w:ascii="Times New Roman" w:hAnsi="Times New Roman"/>
          <w:b/>
          <w:color w:val="000000"/>
          <w:szCs w:val="24"/>
        </w:rPr>
      </w:pPr>
      <w:r w:rsidRPr="00304E2D">
        <w:rPr>
          <w:rFonts w:ascii="Times New Roman" w:hAnsi="Times New Roman"/>
          <w:b/>
          <w:color w:val="000000"/>
          <w:szCs w:val="24"/>
        </w:rPr>
        <w:t>3. Рассмотрение документов и принятие решения о подготовке результата предоставления Муниципальной услуги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pacing w:val="2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E1541F" w:rsidRPr="00304E2D" w:rsidTr="00E1541F">
        <w:trPr>
          <w:tblHeader/>
        </w:trPr>
        <w:tc>
          <w:tcPr>
            <w:tcW w:w="183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Трудоемкость</w:t>
            </w:r>
          </w:p>
        </w:tc>
        <w:tc>
          <w:tcPr>
            <w:tcW w:w="2552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Содержание действия,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1541F" w:rsidRPr="00304E2D" w:rsidTr="00E1541F">
        <w:tc>
          <w:tcPr>
            <w:tcW w:w="183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Администрация / ЕИС ОУ</w:t>
            </w:r>
          </w:p>
        </w:tc>
        <w:tc>
          <w:tcPr>
            <w:tcW w:w="226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Проверка отсутствия или наличия оснований для отказа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в предоставлении Муниципальной услуги </w:t>
            </w:r>
          </w:p>
        </w:tc>
        <w:tc>
          <w:tcPr>
            <w:tcW w:w="1701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30 минут</w:t>
            </w:r>
          </w:p>
        </w:tc>
        <w:tc>
          <w:tcPr>
            <w:tcW w:w="2552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819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Должностное лицо Администрации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ЕИС ОУ проект решения о предоставлении Муниципальной услуги или об отказе в ее предоставлении.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в предоставлении Муниципальной услуги, принятие решения о предоставлении Муниципальной услуги по форме согласно Приложению 1 к Административному регламенту или об отказе в ее предоставлении </w:t>
            </w:r>
            <w:r w:rsidRPr="00304E2D">
              <w:rPr>
                <w:rFonts w:ascii="Times New Roman" w:hAnsi="Times New Roman"/>
                <w:szCs w:val="24"/>
              </w:rPr>
              <w:t xml:space="preserve">по форме согласно Приложению 2 к Административному </w:t>
            </w:r>
            <w:r w:rsidRPr="00304E2D">
              <w:rPr>
                <w:rFonts w:ascii="Times New Roman" w:hAnsi="Times New Roman"/>
                <w:szCs w:val="24"/>
              </w:rPr>
              <w:lastRenderedPageBreak/>
              <w:t>регламенту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Результат фиксируется в виде проекта решения о предоставлении Муниципальной услуги или об отказе в ее предоставлении</w:t>
            </w:r>
          </w:p>
        </w:tc>
      </w:tr>
    </w:tbl>
    <w:p w:rsidR="00E1541F" w:rsidRPr="00304E2D" w:rsidRDefault="00E1541F" w:rsidP="00E1541F">
      <w:pPr>
        <w:jc w:val="center"/>
        <w:rPr>
          <w:rFonts w:ascii="Times New Roman" w:hAnsi="Times New Roman"/>
          <w:b/>
          <w:color w:val="000000"/>
          <w:szCs w:val="24"/>
        </w:rPr>
      </w:pPr>
      <w:r w:rsidRPr="00304E2D">
        <w:rPr>
          <w:rFonts w:ascii="Times New Roman" w:hAnsi="Times New Roman"/>
          <w:b/>
          <w:color w:val="000000"/>
          <w:szCs w:val="24"/>
        </w:rPr>
        <w:lastRenderedPageBreak/>
        <w:t>4. Принятие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</w:p>
    <w:p w:rsidR="00E1541F" w:rsidRPr="00304E2D" w:rsidRDefault="00E1541F" w:rsidP="00E1541F">
      <w:pPr>
        <w:rPr>
          <w:rFonts w:ascii="Times New Roman" w:hAnsi="Times New Roman"/>
          <w:b/>
          <w:bCs/>
          <w:color w:val="000000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E1541F" w:rsidRPr="00304E2D" w:rsidTr="00E1541F">
        <w:trPr>
          <w:tblHeader/>
        </w:trPr>
        <w:tc>
          <w:tcPr>
            <w:tcW w:w="183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Трудоемкость</w:t>
            </w:r>
          </w:p>
        </w:tc>
        <w:tc>
          <w:tcPr>
            <w:tcW w:w="2552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Содержание действия,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1541F" w:rsidRPr="00304E2D" w:rsidTr="00E1541F">
        <w:tc>
          <w:tcPr>
            <w:tcW w:w="183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Администрация / ЕИС ОУ</w:t>
            </w:r>
          </w:p>
        </w:tc>
        <w:tc>
          <w:tcPr>
            <w:tcW w:w="226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Рассмотрение проекта решения</w:t>
            </w:r>
          </w:p>
        </w:tc>
        <w:tc>
          <w:tcPr>
            <w:tcW w:w="1701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 xml:space="preserve">2 рабочих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t>дня</w:t>
            </w:r>
          </w:p>
        </w:tc>
        <w:tc>
          <w:tcPr>
            <w:tcW w:w="1701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2 часа</w:t>
            </w:r>
          </w:p>
        </w:tc>
        <w:tc>
          <w:tcPr>
            <w:tcW w:w="2552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Административного регламента, полноты и качества предоставления Муниципальной услуги,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а также осуществляет контроль сроков предоставления Муниципальной услуги. Подписывает проект решения о предоставлении Муниципальной услуги или об отказе в ее предоставлении с использованием усиленной квалифицированной ЭП и направляет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>результат предоставления Муниципальной услуги Заявителю.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Результатом административного действия является утверждение и подписание,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в том числе электронной подписью, решения о предоставлении Муниципальной услуги или отказ в ее предоставлении.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Результат фиксируется в ЕИС ОУ виде решения о предоставлении Муниципальной услуги или об отказе в ее предоставлении</w:t>
            </w:r>
          </w:p>
        </w:tc>
      </w:tr>
    </w:tbl>
    <w:p w:rsidR="00E1541F" w:rsidRPr="00304E2D" w:rsidRDefault="00E1541F" w:rsidP="00E1541F">
      <w:pPr>
        <w:jc w:val="center"/>
        <w:rPr>
          <w:rFonts w:ascii="Times New Roman" w:hAnsi="Times New Roman"/>
          <w:b/>
          <w:color w:val="000000"/>
          <w:szCs w:val="24"/>
        </w:rPr>
      </w:pPr>
      <w:r w:rsidRPr="00304E2D">
        <w:rPr>
          <w:rFonts w:ascii="Times New Roman" w:hAnsi="Times New Roman"/>
          <w:b/>
          <w:color w:val="000000"/>
          <w:szCs w:val="24"/>
        </w:rPr>
        <w:lastRenderedPageBreak/>
        <w:t>5. Выдача результата предоставления Муниципальной услуги Заявителю</w:t>
      </w:r>
    </w:p>
    <w:p w:rsidR="00E1541F" w:rsidRPr="00304E2D" w:rsidRDefault="00E1541F" w:rsidP="00E1541F">
      <w:pPr>
        <w:rPr>
          <w:rFonts w:ascii="Times New Roman" w:hAnsi="Times New Roman"/>
          <w:color w:val="000000"/>
          <w:spacing w:val="2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E1541F" w:rsidRPr="00304E2D" w:rsidTr="00E1541F">
        <w:trPr>
          <w:tblHeader/>
        </w:trPr>
        <w:tc>
          <w:tcPr>
            <w:tcW w:w="183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 xml:space="preserve">Место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t>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Трудоемкость</w:t>
            </w:r>
          </w:p>
        </w:tc>
        <w:tc>
          <w:tcPr>
            <w:tcW w:w="2552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Содержание действия,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1541F" w:rsidRPr="00304E2D" w:rsidTr="00E1541F">
        <w:tc>
          <w:tcPr>
            <w:tcW w:w="183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ЕИС ОУ /РПГУ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Выдача или направление результата предоставления Муниципальной услуги Заявителю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szCs w:val="24"/>
              </w:rPr>
              <w:t xml:space="preserve">1 рабочий </w:t>
            </w:r>
            <w:r w:rsidRPr="00304E2D">
              <w:rPr>
                <w:rFonts w:ascii="Times New Roman" w:hAnsi="Times New Roman"/>
                <w:color w:val="000000"/>
                <w:szCs w:val="24"/>
              </w:rPr>
              <w:t>день</w:t>
            </w:r>
          </w:p>
        </w:tc>
        <w:tc>
          <w:tcPr>
            <w:tcW w:w="1701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15 минут</w:t>
            </w:r>
          </w:p>
        </w:tc>
        <w:tc>
          <w:tcPr>
            <w:tcW w:w="2552" w:type="dxa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Должностное лицо Администрации направляет результат предоставления Муниципальной услуги в форме электронного документа, подписанного усиленной квалифицированной ЭП уполномоченного должностного лица Администрации в Личный кабинет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на РПГУ.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Заявитель уведомляется о получении результата предоставления Муниципальной услуги в Личном кабинете на РПГУ.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услуги. 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  <w:r w:rsidRPr="00304E2D">
              <w:rPr>
                <w:rFonts w:ascii="Times New Roman" w:hAnsi="Times New Roman"/>
                <w:color w:val="000000"/>
                <w:szCs w:val="24"/>
              </w:rPr>
              <w:t>Результат фиксируется в ЕИС ОУ, Личном кабинете на РПГУ</w:t>
            </w:r>
          </w:p>
          <w:p w:rsidR="00E1541F" w:rsidRPr="00304E2D" w:rsidRDefault="00E1541F" w:rsidP="00E1541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E1541F" w:rsidRPr="000F7F7B" w:rsidRDefault="000F7F7B" w:rsidP="00E1541F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541F" w:rsidRPr="00E1541F" w:rsidRDefault="00E1541F" w:rsidP="00E1541F">
      <w:pPr>
        <w:rPr>
          <w:color w:val="000000"/>
        </w:rPr>
      </w:pPr>
    </w:p>
    <w:p w:rsidR="00D82BC6" w:rsidRDefault="00D82BC6" w:rsidP="000B03BB">
      <w:pPr>
        <w:rPr>
          <w:rFonts w:ascii="Times New Roman" w:hAnsi="Times New Roman"/>
          <w:szCs w:val="24"/>
        </w:rPr>
      </w:pPr>
    </w:p>
    <w:sectPr w:rsidR="00D82BC6" w:rsidSect="00917532">
      <w:headerReference w:type="even" r:id="rId19"/>
      <w:headerReference w:type="default" r:id="rId20"/>
      <w:pgSz w:w="16840" w:h="11907" w:orient="landscape" w:code="9"/>
      <w:pgMar w:top="1985" w:right="1247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67B" w:rsidRDefault="00B3467B">
      <w:r>
        <w:separator/>
      </w:r>
    </w:p>
  </w:endnote>
  <w:endnote w:type="continuationSeparator" w:id="0">
    <w:p w:rsidR="00B3467B" w:rsidRDefault="00B3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F7B" w:rsidRDefault="000F7F7B" w:rsidP="00E1541F">
    <w:pPr>
      <w:pStyle w:val="aff7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7F7B" w:rsidRDefault="000F7F7B">
    <w:pPr>
      <w:pStyle w:val="a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641566"/>
      <w:docPartObj>
        <w:docPartGallery w:val="Page Numbers (Bottom of Page)"/>
        <w:docPartUnique/>
      </w:docPartObj>
    </w:sdtPr>
    <w:sdtEndPr/>
    <w:sdtContent>
      <w:p w:rsidR="000F7F7B" w:rsidRDefault="000F7F7B">
        <w:pPr>
          <w:pStyle w:val="a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BF7">
          <w:rPr>
            <w:noProof/>
          </w:rPr>
          <w:t>26</w:t>
        </w:r>
        <w:r>
          <w:fldChar w:fldCharType="end"/>
        </w:r>
      </w:p>
    </w:sdtContent>
  </w:sdt>
  <w:p w:rsidR="000F7F7B" w:rsidRDefault="000F7F7B">
    <w:pPr>
      <w:widowControl w:val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F7B" w:rsidRDefault="000F7F7B" w:rsidP="00E1541F">
    <w:pPr>
      <w:pStyle w:val="aff7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0BF7">
      <w:rPr>
        <w:rStyle w:val="a6"/>
        <w:noProof/>
      </w:rPr>
      <w:t>37</w:t>
    </w:r>
    <w:r>
      <w:rPr>
        <w:rStyle w:val="a6"/>
      </w:rPr>
      <w:fldChar w:fldCharType="end"/>
    </w:r>
  </w:p>
  <w:p w:rsidR="000F7F7B" w:rsidRDefault="000F7F7B" w:rsidP="00E1541F">
    <w:pPr>
      <w:pStyle w:val="aff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67B" w:rsidRDefault="00B3467B">
      <w:r>
        <w:separator/>
      </w:r>
    </w:p>
  </w:footnote>
  <w:footnote w:type="continuationSeparator" w:id="0">
    <w:p w:rsidR="00B3467B" w:rsidRDefault="00B3467B">
      <w:r>
        <w:continuationSeparator/>
      </w:r>
    </w:p>
  </w:footnote>
  <w:footnote w:id="1">
    <w:p w:rsidR="000F7F7B" w:rsidRDefault="000F7F7B" w:rsidP="00E1541F">
      <w:pPr>
        <w:pStyle w:val="aff9"/>
      </w:pPr>
      <w:r>
        <w:rPr>
          <w:rStyle w:val="afffff1"/>
        </w:rPr>
        <w:footnoteRef/>
      </w:r>
      <w:r>
        <w:t xml:space="preserve"> </w:t>
      </w:r>
      <w:r w:rsidRPr="00BE0E24">
        <w:rPr>
          <w:sz w:val="18"/>
          <w:szCs w:val="18"/>
        </w:rPr>
        <w:t>Указывается основание для отказа в предоставлении Муниципальной услуги в соответствии с подразделом 13 настоящего Административного регламента</w:t>
      </w:r>
    </w:p>
  </w:footnote>
  <w:footnote w:id="2">
    <w:p w:rsidR="000F7F7B" w:rsidRPr="0056209D" w:rsidRDefault="000F7F7B" w:rsidP="00BE0E24">
      <w:pPr>
        <w:pStyle w:val="aff9"/>
        <w:jc w:val="both"/>
        <w:rPr>
          <w:b/>
          <w:bCs/>
        </w:rPr>
      </w:pPr>
      <w:r>
        <w:rPr>
          <w:rStyle w:val="afffff1"/>
        </w:rPr>
        <w:footnoteRef/>
      </w:r>
      <w:r>
        <w:t xml:space="preserve"> </w:t>
      </w:r>
      <w:r w:rsidRPr="00BE0E24">
        <w:rPr>
          <w:sz w:val="18"/>
          <w:szCs w:val="18"/>
        </w:rPr>
        <w:t>Указывается основание для отказа в приеме документов, необходимых для предоставления Муниципальной услуги, в соответствии с подразделом 12 настоящего Административного регламента. При указании основания – обращение за предоставлением иной муниципальной услуги указывается основание для такого вывода, наименование услуги,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F7B" w:rsidRPr="00C250A1" w:rsidRDefault="000F7F7B" w:rsidP="00E1541F">
    <w:pPr>
      <w:pStyle w:val="a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F7B" w:rsidRDefault="000F7F7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F7F7B" w:rsidRDefault="000F7F7B">
    <w:pPr>
      <w:pStyle w:val="a4"/>
      <w:ind w:right="360" w:firstLine="360"/>
    </w:pPr>
  </w:p>
  <w:p w:rsidR="000F7F7B" w:rsidRDefault="000F7F7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F7B" w:rsidRDefault="000F7F7B" w:rsidP="006636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D2D48"/>
    <w:multiLevelType w:val="multilevel"/>
    <w:tmpl w:val="AE5C7BC0"/>
    <w:lvl w:ilvl="0">
      <w:start w:val="19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1" w15:restartNumberingAfterBreak="0">
    <w:nsid w:val="4F1177CD"/>
    <w:multiLevelType w:val="multilevel"/>
    <w:tmpl w:val="B7CA2E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5BB16971"/>
    <w:multiLevelType w:val="multilevel"/>
    <w:tmpl w:val="F3661CB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pStyle w:val="a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5E066456"/>
    <w:multiLevelType w:val="hybridMultilevel"/>
    <w:tmpl w:val="0AAA940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15FBC"/>
    <w:rsid w:val="00062A3D"/>
    <w:rsid w:val="000B03BB"/>
    <w:rsid w:val="000D4D90"/>
    <w:rsid w:val="000E26B0"/>
    <w:rsid w:val="000E47EB"/>
    <w:rsid w:val="000F7F7B"/>
    <w:rsid w:val="00105884"/>
    <w:rsid w:val="0010794F"/>
    <w:rsid w:val="00151D3B"/>
    <w:rsid w:val="0016384F"/>
    <w:rsid w:val="00177FEB"/>
    <w:rsid w:val="00187C46"/>
    <w:rsid w:val="00196FA9"/>
    <w:rsid w:val="00207FD2"/>
    <w:rsid w:val="002131C4"/>
    <w:rsid w:val="002277B8"/>
    <w:rsid w:val="00246E6E"/>
    <w:rsid w:val="00262016"/>
    <w:rsid w:val="002A1FA0"/>
    <w:rsid w:val="002C38BD"/>
    <w:rsid w:val="002F40BD"/>
    <w:rsid w:val="00304E2D"/>
    <w:rsid w:val="0030650A"/>
    <w:rsid w:val="00311414"/>
    <w:rsid w:val="00314C08"/>
    <w:rsid w:val="003204D9"/>
    <w:rsid w:val="00326848"/>
    <w:rsid w:val="00327C7B"/>
    <w:rsid w:val="003501F5"/>
    <w:rsid w:val="00355E23"/>
    <w:rsid w:val="00356339"/>
    <w:rsid w:val="003A0404"/>
    <w:rsid w:val="003A3636"/>
    <w:rsid w:val="003A5899"/>
    <w:rsid w:val="003A5C33"/>
    <w:rsid w:val="003B488F"/>
    <w:rsid w:val="003C195B"/>
    <w:rsid w:val="003D24C4"/>
    <w:rsid w:val="003E65EB"/>
    <w:rsid w:val="003E7DC4"/>
    <w:rsid w:val="0042754A"/>
    <w:rsid w:val="0044154D"/>
    <w:rsid w:val="00444A75"/>
    <w:rsid w:val="00446A9A"/>
    <w:rsid w:val="0044702B"/>
    <w:rsid w:val="00463E8D"/>
    <w:rsid w:val="00473AE4"/>
    <w:rsid w:val="00491D57"/>
    <w:rsid w:val="004A31A0"/>
    <w:rsid w:val="004D4EA1"/>
    <w:rsid w:val="004E1F36"/>
    <w:rsid w:val="004E4552"/>
    <w:rsid w:val="005217F0"/>
    <w:rsid w:val="005437A5"/>
    <w:rsid w:val="00587BB4"/>
    <w:rsid w:val="005B44CB"/>
    <w:rsid w:val="005B58D9"/>
    <w:rsid w:val="005E1C0C"/>
    <w:rsid w:val="005E4817"/>
    <w:rsid w:val="005F6641"/>
    <w:rsid w:val="00600137"/>
    <w:rsid w:val="006074C2"/>
    <w:rsid w:val="006404FB"/>
    <w:rsid w:val="00645214"/>
    <w:rsid w:val="00653393"/>
    <w:rsid w:val="00663624"/>
    <w:rsid w:val="00676A9F"/>
    <w:rsid w:val="00677CC0"/>
    <w:rsid w:val="0068065E"/>
    <w:rsid w:val="006A6D1F"/>
    <w:rsid w:val="006C008A"/>
    <w:rsid w:val="006C7192"/>
    <w:rsid w:val="006E072E"/>
    <w:rsid w:val="006F3003"/>
    <w:rsid w:val="00707291"/>
    <w:rsid w:val="00723091"/>
    <w:rsid w:val="00731EB9"/>
    <w:rsid w:val="00737AC4"/>
    <w:rsid w:val="007454BF"/>
    <w:rsid w:val="00772D6B"/>
    <w:rsid w:val="0078327E"/>
    <w:rsid w:val="00786C94"/>
    <w:rsid w:val="007D0DD7"/>
    <w:rsid w:val="007D4AE8"/>
    <w:rsid w:val="007D72BB"/>
    <w:rsid w:val="007F2350"/>
    <w:rsid w:val="007F3B5D"/>
    <w:rsid w:val="00813B6F"/>
    <w:rsid w:val="00843993"/>
    <w:rsid w:val="00850332"/>
    <w:rsid w:val="00853FB8"/>
    <w:rsid w:val="0086030A"/>
    <w:rsid w:val="00865ED8"/>
    <w:rsid w:val="0087787E"/>
    <w:rsid w:val="00882447"/>
    <w:rsid w:val="008A4FD3"/>
    <w:rsid w:val="008A4FF6"/>
    <w:rsid w:val="008B7B9C"/>
    <w:rsid w:val="008C466F"/>
    <w:rsid w:val="008C64ED"/>
    <w:rsid w:val="008D0B7B"/>
    <w:rsid w:val="008F0AB3"/>
    <w:rsid w:val="008F4552"/>
    <w:rsid w:val="008F7682"/>
    <w:rsid w:val="00901940"/>
    <w:rsid w:val="00911144"/>
    <w:rsid w:val="00914286"/>
    <w:rsid w:val="00917532"/>
    <w:rsid w:val="00952A98"/>
    <w:rsid w:val="0095693C"/>
    <w:rsid w:val="00975B96"/>
    <w:rsid w:val="00994327"/>
    <w:rsid w:val="009A4151"/>
    <w:rsid w:val="009B00B7"/>
    <w:rsid w:val="009C6031"/>
    <w:rsid w:val="009D11B4"/>
    <w:rsid w:val="009E2580"/>
    <w:rsid w:val="00A042FD"/>
    <w:rsid w:val="00A27C96"/>
    <w:rsid w:val="00A434D1"/>
    <w:rsid w:val="00A453E6"/>
    <w:rsid w:val="00A76030"/>
    <w:rsid w:val="00A82D20"/>
    <w:rsid w:val="00A941DA"/>
    <w:rsid w:val="00AC61E6"/>
    <w:rsid w:val="00AE2640"/>
    <w:rsid w:val="00B13E1C"/>
    <w:rsid w:val="00B13E9C"/>
    <w:rsid w:val="00B22458"/>
    <w:rsid w:val="00B22829"/>
    <w:rsid w:val="00B3467B"/>
    <w:rsid w:val="00B373CC"/>
    <w:rsid w:val="00B54109"/>
    <w:rsid w:val="00B62881"/>
    <w:rsid w:val="00B82937"/>
    <w:rsid w:val="00B83258"/>
    <w:rsid w:val="00B841B2"/>
    <w:rsid w:val="00B91D62"/>
    <w:rsid w:val="00BA4A01"/>
    <w:rsid w:val="00BE0E24"/>
    <w:rsid w:val="00BE3B25"/>
    <w:rsid w:val="00BF6345"/>
    <w:rsid w:val="00C12775"/>
    <w:rsid w:val="00C23DDF"/>
    <w:rsid w:val="00C55A51"/>
    <w:rsid w:val="00C72827"/>
    <w:rsid w:val="00CA536E"/>
    <w:rsid w:val="00CB7477"/>
    <w:rsid w:val="00CC3D1D"/>
    <w:rsid w:val="00CC5FBC"/>
    <w:rsid w:val="00CE4DD6"/>
    <w:rsid w:val="00D00BF7"/>
    <w:rsid w:val="00D17C91"/>
    <w:rsid w:val="00D37C69"/>
    <w:rsid w:val="00D442F4"/>
    <w:rsid w:val="00D475AF"/>
    <w:rsid w:val="00D55226"/>
    <w:rsid w:val="00D61B4B"/>
    <w:rsid w:val="00D80395"/>
    <w:rsid w:val="00D82BC6"/>
    <w:rsid w:val="00D83F2C"/>
    <w:rsid w:val="00D83F6B"/>
    <w:rsid w:val="00D87322"/>
    <w:rsid w:val="00D87A66"/>
    <w:rsid w:val="00D87D0C"/>
    <w:rsid w:val="00D929D3"/>
    <w:rsid w:val="00D95750"/>
    <w:rsid w:val="00DA2A72"/>
    <w:rsid w:val="00DA4B5C"/>
    <w:rsid w:val="00DB2D69"/>
    <w:rsid w:val="00DB2FAA"/>
    <w:rsid w:val="00DB30BA"/>
    <w:rsid w:val="00DE2DD9"/>
    <w:rsid w:val="00DF61A2"/>
    <w:rsid w:val="00E1541F"/>
    <w:rsid w:val="00E337D4"/>
    <w:rsid w:val="00E45B56"/>
    <w:rsid w:val="00E85B7D"/>
    <w:rsid w:val="00E87864"/>
    <w:rsid w:val="00E9596F"/>
    <w:rsid w:val="00EC6319"/>
    <w:rsid w:val="00F03917"/>
    <w:rsid w:val="00F17129"/>
    <w:rsid w:val="00F35248"/>
    <w:rsid w:val="00F437D1"/>
    <w:rsid w:val="00F4572B"/>
    <w:rsid w:val="00F63D01"/>
    <w:rsid w:val="00F80976"/>
    <w:rsid w:val="00F83F9C"/>
    <w:rsid w:val="00F864E7"/>
    <w:rsid w:val="00F91850"/>
    <w:rsid w:val="00F93157"/>
    <w:rsid w:val="00F94924"/>
    <w:rsid w:val="00FA2D50"/>
    <w:rsid w:val="00FA5E29"/>
    <w:rsid w:val="00FB7937"/>
    <w:rsid w:val="00FC057B"/>
    <w:rsid w:val="00FE4AA7"/>
    <w:rsid w:val="00FF0ECE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AFF1B2-1785-4E0E-A235-E71922AB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ET" w:hAnsi="TimesET"/>
      <w:sz w:val="24"/>
    </w:rPr>
  </w:style>
  <w:style w:type="paragraph" w:styleId="1">
    <w:name w:val="heading 1"/>
    <w:basedOn w:val="a0"/>
    <w:next w:val="a0"/>
    <w:link w:val="10"/>
    <w:uiPriority w:val="9"/>
    <w:qFormat/>
    <w:rsid w:val="00E154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rFonts w:ascii="Times New Roman" w:hAnsi="Times New Roman"/>
      <w:b/>
      <w:lang w:val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E1541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E154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E15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E1541F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E1541F"/>
    <w:pPr>
      <w:spacing w:before="240" w:after="60"/>
      <w:outlineLvl w:val="6"/>
    </w:pPr>
    <w:rPr>
      <w:rFonts w:ascii="Calibri" w:hAnsi="Calibri"/>
      <w:szCs w:val="24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E1541F"/>
    <w:pPr>
      <w:spacing w:before="240" w:after="60"/>
      <w:outlineLvl w:val="7"/>
    </w:pPr>
    <w:rPr>
      <w:rFonts w:ascii="Calibri" w:hAnsi="Calibri"/>
      <w:i/>
      <w:iCs/>
      <w:szCs w:val="24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E1541F"/>
    <w:pPr>
      <w:spacing w:before="240" w:after="60"/>
      <w:outlineLvl w:val="8"/>
    </w:pPr>
    <w:rPr>
      <w:rFonts w:ascii="Calibri Light" w:hAnsi="Calibri Light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54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1541F"/>
    <w:rPr>
      <w:rFonts w:ascii="Times New Roman" w:hAnsi="Times New Roman"/>
      <w:b/>
      <w:sz w:val="24"/>
      <w:lang w:val="en-US"/>
    </w:rPr>
  </w:style>
  <w:style w:type="character" w:customStyle="1" w:styleId="30">
    <w:name w:val="Заголовок 3 Знак"/>
    <w:link w:val="3"/>
    <w:uiPriority w:val="9"/>
    <w:rsid w:val="00E1541F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E1541F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sid w:val="00E1541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rsid w:val="00E1541F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E1541F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rsid w:val="00E1541F"/>
    <w:rPr>
      <w:rFonts w:ascii="Calibri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rsid w:val="00E1541F"/>
    <w:rPr>
      <w:rFonts w:ascii="Calibri Light" w:hAnsi="Calibri Light"/>
      <w:sz w:val="22"/>
      <w:szCs w:val="22"/>
      <w:lang w:eastAsia="en-US"/>
    </w:rPr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qFormat/>
    <w:rsid w:val="000B03BB"/>
    <w:rPr>
      <w:rFonts w:ascii="TimesET" w:hAnsi="TimesET"/>
      <w:sz w:val="24"/>
      <w:lang w:val="ru-RU" w:eastAsia="ru-RU" w:bidi="ar-SA"/>
    </w:rPr>
  </w:style>
  <w:style w:type="character" w:styleId="a6">
    <w:name w:val="page number"/>
    <w:basedOn w:val="a1"/>
  </w:style>
  <w:style w:type="paragraph" w:styleId="a7">
    <w:name w:val="Document Map"/>
    <w:basedOn w:val="a0"/>
    <w:link w:val="a8"/>
    <w:uiPriority w:val="99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character" w:customStyle="1" w:styleId="a8">
    <w:name w:val="Схема документа Знак"/>
    <w:link w:val="a7"/>
    <w:uiPriority w:val="99"/>
    <w:semiHidden/>
    <w:rsid w:val="00E1541F"/>
    <w:rPr>
      <w:rFonts w:ascii="Tahoma" w:hAnsi="Tahoma" w:cs="Tahoma"/>
      <w:shd w:val="clear" w:color="auto" w:fill="000080"/>
    </w:rPr>
  </w:style>
  <w:style w:type="paragraph" w:styleId="a9">
    <w:name w:val="Balloon Text"/>
    <w:basedOn w:val="a0"/>
    <w:link w:val="aa"/>
    <w:semiHidden/>
    <w:rsid w:val="009D11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E1541F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59"/>
    <w:rsid w:val="000B03B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83F2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unformattext">
    <w:name w:val="unformattext"/>
    <w:basedOn w:val="a0"/>
    <w:rsid w:val="00D83F2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Normal">
    <w:name w:val="ConsPlusNormal"/>
    <w:uiPriority w:val="99"/>
    <w:qFormat/>
    <w:rsid w:val="00D82BC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msonormal0">
    <w:name w:val="msonormal"/>
    <w:basedOn w:val="a0"/>
    <w:rsid w:val="00E1541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headertext">
    <w:name w:val="headertext"/>
    <w:basedOn w:val="a0"/>
    <w:rsid w:val="00E1541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ormattext">
    <w:name w:val="formattext"/>
    <w:basedOn w:val="a0"/>
    <w:rsid w:val="00E1541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c">
    <w:name w:val="Ссылка указателя"/>
    <w:rsid w:val="00E1541F"/>
  </w:style>
  <w:style w:type="paragraph" w:customStyle="1" w:styleId="Default">
    <w:name w:val="Default"/>
    <w:rsid w:val="00E1541F"/>
    <w:rPr>
      <w:rFonts w:ascii="Times New Roman" w:hAnsi="Times New Roman"/>
      <w:color w:val="000000"/>
      <w:sz w:val="22"/>
      <w:szCs w:val="24"/>
    </w:rPr>
  </w:style>
  <w:style w:type="paragraph" w:styleId="21">
    <w:name w:val="toc 2"/>
    <w:basedOn w:val="a0"/>
    <w:next w:val="a0"/>
    <w:autoRedefine/>
    <w:uiPriority w:val="39"/>
    <w:unhideWhenUsed/>
    <w:rsid w:val="00E1541F"/>
    <w:pPr>
      <w:tabs>
        <w:tab w:val="left" w:pos="660"/>
        <w:tab w:val="right" w:leader="dot" w:pos="10206"/>
      </w:tabs>
      <w:spacing w:line="276" w:lineRule="auto"/>
      <w:jc w:val="both"/>
    </w:pPr>
    <w:rPr>
      <w:rFonts w:ascii="Times New Roman" w:eastAsia="Calibri" w:hAnsi="Times New Roman"/>
      <w:b/>
      <w:sz w:val="20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E1541F"/>
    <w:pPr>
      <w:tabs>
        <w:tab w:val="right" w:leader="dot" w:pos="10206"/>
      </w:tabs>
      <w:spacing w:before="120" w:after="120" w:line="276" w:lineRule="auto"/>
      <w:jc w:val="both"/>
    </w:pPr>
    <w:rPr>
      <w:rFonts w:ascii="Times New Roman" w:eastAsia="Calibri" w:hAnsi="Times New Roman"/>
      <w:b/>
      <w:bCs/>
      <w:caps/>
      <w:sz w:val="20"/>
      <w:lang w:eastAsia="en-US"/>
    </w:rPr>
  </w:style>
  <w:style w:type="paragraph" w:styleId="ad">
    <w:name w:val="TOC Heading"/>
    <w:basedOn w:val="1"/>
    <w:next w:val="a0"/>
    <w:uiPriority w:val="39"/>
    <w:unhideWhenUsed/>
    <w:qFormat/>
    <w:rsid w:val="00E1541F"/>
    <w:pPr>
      <w:outlineLvl w:val="9"/>
    </w:pPr>
    <w:rPr>
      <w:lang w:eastAsia="en-US"/>
    </w:rPr>
  </w:style>
  <w:style w:type="character" w:customStyle="1" w:styleId="-">
    <w:name w:val="Интернет-ссылка"/>
    <w:uiPriority w:val="99"/>
    <w:unhideWhenUsed/>
    <w:rsid w:val="00E1541F"/>
    <w:rPr>
      <w:color w:val="0000FF"/>
      <w:u w:val="single"/>
    </w:rPr>
  </w:style>
  <w:style w:type="character" w:customStyle="1" w:styleId="ae">
    <w:name w:val="Нижний колонтитул Знак"/>
    <w:uiPriority w:val="99"/>
    <w:rsid w:val="00E1541F"/>
  </w:style>
  <w:style w:type="character" w:customStyle="1" w:styleId="110">
    <w:name w:val="Заголовок 1 Знак1"/>
    <w:rsid w:val="00E1541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rsid w:val="00E154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ConsPlusNormal0">
    <w:name w:val="ConsPlusNormal Знак"/>
    <w:uiPriority w:val="99"/>
    <w:qFormat/>
    <w:locked/>
    <w:rsid w:val="00E1541F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f">
    <w:name w:val="Основной текст Знак"/>
    <w:rsid w:val="00E154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rsid w:val="00E154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rsid w:val="00E1541F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rsid w:val="00E1541F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rsid w:val="00E154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Подпись Знак"/>
    <w:rsid w:val="00E1541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2">
    <w:name w:val="Красная строка Знак"/>
    <w:rsid w:val="00E154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rsid w:val="00E1541F"/>
    <w:rPr>
      <w:rFonts w:ascii="Times New Roman" w:hAnsi="Times New Roman"/>
      <w:sz w:val="16"/>
      <w:szCs w:val="16"/>
    </w:rPr>
  </w:style>
  <w:style w:type="paragraph" w:styleId="32">
    <w:name w:val="Body Text 3"/>
    <w:basedOn w:val="a0"/>
    <w:link w:val="31"/>
    <w:rsid w:val="00E1541F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IndentChar">
    <w:name w:val="Body Text Indent Char"/>
    <w:locked/>
    <w:rsid w:val="00E1541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E1541F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E1541F"/>
    <w:rPr>
      <w:rFonts w:ascii="Times New Roman" w:hAnsi="Times New Roman" w:cs="Times New Roman"/>
      <w:sz w:val="22"/>
      <w:szCs w:val="22"/>
    </w:rPr>
  </w:style>
  <w:style w:type="character" w:styleId="af3">
    <w:name w:val="FollowedHyperlink"/>
    <w:rsid w:val="00E1541F"/>
    <w:rPr>
      <w:color w:val="800080"/>
      <w:u w:val="single"/>
    </w:rPr>
  </w:style>
  <w:style w:type="character" w:customStyle="1" w:styleId="af4">
    <w:name w:val="Привязка сноски"/>
    <w:rsid w:val="00E1541F"/>
    <w:rPr>
      <w:vertAlign w:val="superscript"/>
    </w:rPr>
  </w:style>
  <w:style w:type="character" w:customStyle="1" w:styleId="FootnoteCharacters">
    <w:name w:val="Footnote Characters"/>
    <w:semiHidden/>
    <w:rsid w:val="00E1541F"/>
    <w:rPr>
      <w:vertAlign w:val="superscript"/>
    </w:rPr>
  </w:style>
  <w:style w:type="character" w:customStyle="1" w:styleId="af5">
    <w:name w:val="Знак Знак"/>
    <w:locked/>
    <w:rsid w:val="00E1541F"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locked/>
    <w:rsid w:val="00E1541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locked/>
    <w:rsid w:val="00E1541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locked/>
    <w:rsid w:val="00E1541F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0">
    <w:name w:val="Знак Знак32"/>
    <w:locked/>
    <w:rsid w:val="00E1541F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blk">
    <w:name w:val="blk"/>
    <w:rsid w:val="00E1541F"/>
    <w:rPr>
      <w:rFonts w:cs="Times New Roman"/>
    </w:rPr>
  </w:style>
  <w:style w:type="character" w:customStyle="1" w:styleId="u">
    <w:name w:val="u"/>
    <w:rsid w:val="00E1541F"/>
    <w:rPr>
      <w:rFonts w:cs="Times New Roman"/>
    </w:rPr>
  </w:style>
  <w:style w:type="character" w:customStyle="1" w:styleId="17">
    <w:name w:val="Знак Знак17"/>
    <w:locked/>
    <w:rsid w:val="00E1541F"/>
    <w:rPr>
      <w:rFonts w:eastAsia="Times New Roman" w:cs="Times New Roman"/>
      <w:lang w:val="ru-RU" w:eastAsia="ru-RU"/>
    </w:rPr>
  </w:style>
  <w:style w:type="character" w:customStyle="1" w:styleId="16">
    <w:name w:val="Знак Знак16"/>
    <w:locked/>
    <w:rsid w:val="00E1541F"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locked/>
    <w:rsid w:val="00E1541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rsid w:val="00E1541F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6">
    <w:name w:val="Название Знак"/>
    <w:link w:val="af7"/>
    <w:uiPriority w:val="10"/>
    <w:rsid w:val="00E1541F"/>
    <w:rPr>
      <w:rFonts w:ascii="Calibri Light" w:hAnsi="Calibri Light"/>
      <w:b/>
      <w:bCs/>
      <w:kern w:val="28"/>
      <w:sz w:val="32"/>
      <w:szCs w:val="32"/>
    </w:rPr>
  </w:style>
  <w:style w:type="paragraph" w:styleId="af7">
    <w:name w:val="Title"/>
    <w:basedOn w:val="a0"/>
    <w:next w:val="a0"/>
    <w:link w:val="af6"/>
    <w:uiPriority w:val="10"/>
    <w:qFormat/>
    <w:rsid w:val="00E154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36">
    <w:name w:val="Основной текст с отступом 3 Знак"/>
    <w:rsid w:val="00E1541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8">
    <w:name w:val="Текст Знак"/>
    <w:rsid w:val="00E1541F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locked/>
    <w:rsid w:val="00E1541F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locked/>
    <w:rsid w:val="00E1541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E1541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E1541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rsid w:val="00E1541F"/>
    <w:rPr>
      <w:rFonts w:ascii="Times New Roman" w:hAnsi="Times New Roman" w:cs="Times New Roman"/>
      <w:sz w:val="24"/>
      <w:szCs w:val="24"/>
      <w:lang w:val="ru-RU" w:eastAsia="ru-RU"/>
    </w:rPr>
  </w:style>
  <w:style w:type="character" w:styleId="af9">
    <w:name w:val="Strong"/>
    <w:uiPriority w:val="22"/>
    <w:qFormat/>
    <w:rsid w:val="00E1541F"/>
    <w:rPr>
      <w:b/>
      <w:bCs/>
    </w:rPr>
  </w:style>
  <w:style w:type="character" w:customStyle="1" w:styleId="HeaderChar">
    <w:name w:val="Header Char"/>
    <w:locked/>
    <w:rsid w:val="00E1541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E1541F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E1541F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locked/>
    <w:rsid w:val="00E1541F"/>
    <w:rPr>
      <w:rFonts w:cs="Times New Roman"/>
      <w:b/>
      <w:bCs/>
      <w:sz w:val="28"/>
      <w:szCs w:val="28"/>
      <w:lang w:val="ru-RU" w:eastAsia="ru-RU"/>
    </w:rPr>
  </w:style>
  <w:style w:type="character" w:customStyle="1" w:styleId="afa">
    <w:name w:val="Цветовое выделение"/>
    <w:rsid w:val="00E1541F"/>
    <w:rPr>
      <w:b/>
      <w:color w:val="000080"/>
      <w:sz w:val="20"/>
    </w:rPr>
  </w:style>
  <w:style w:type="character" w:customStyle="1" w:styleId="afb">
    <w:name w:val="Гипертекстовая ссылка"/>
    <w:rsid w:val="00E1541F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c">
    <w:name w:val="Продолжение ссылки"/>
    <w:rsid w:val="00E1541F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E1541F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rsid w:val="00E1541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E1541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E1541F"/>
    <w:rPr>
      <w:rFonts w:ascii="Arial" w:hAnsi="Arial" w:cs="Arial"/>
      <w:b/>
      <w:bCs/>
      <w:sz w:val="24"/>
      <w:szCs w:val="24"/>
      <w:lang w:val="ru-RU" w:eastAsia="ru-RU"/>
    </w:rPr>
  </w:style>
  <w:style w:type="character" w:styleId="afd">
    <w:name w:val="Emphasis"/>
    <w:uiPriority w:val="20"/>
    <w:qFormat/>
    <w:rsid w:val="00E1541F"/>
    <w:rPr>
      <w:rFonts w:ascii="Calibri" w:hAnsi="Calibri"/>
      <w:b/>
      <w:i/>
      <w:iCs/>
    </w:rPr>
  </w:style>
  <w:style w:type="character" w:customStyle="1" w:styleId="HTML1">
    <w:name w:val="Стандартный HTML Знак1"/>
    <w:rsid w:val="00E1541F"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rsid w:val="00E1541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rsid w:val="00E1541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E1541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E1541F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rsid w:val="00E1541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E1541F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rsid w:val="00E1541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E1541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E1541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locked/>
    <w:rsid w:val="00E1541F"/>
    <w:rPr>
      <w:b/>
      <w:bCs/>
      <w:sz w:val="28"/>
      <w:szCs w:val="28"/>
    </w:rPr>
  </w:style>
  <w:style w:type="paragraph" w:customStyle="1" w:styleId="14">
    <w:name w:val="Обычный1"/>
    <w:link w:val="19"/>
    <w:rsid w:val="00E1541F"/>
    <w:pPr>
      <w:widowControl w:val="0"/>
      <w:snapToGrid w:val="0"/>
      <w:spacing w:line="300" w:lineRule="auto"/>
      <w:ind w:firstLine="820"/>
      <w:jc w:val="both"/>
    </w:pPr>
    <w:rPr>
      <w:b/>
      <w:bCs/>
      <w:sz w:val="28"/>
      <w:szCs w:val="28"/>
    </w:rPr>
  </w:style>
  <w:style w:type="character" w:customStyle="1" w:styleId="18">
    <w:name w:val="Знак Знак18"/>
    <w:locked/>
    <w:rsid w:val="00E1541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E1541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E1541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E1541F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E1541F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locked/>
    <w:rsid w:val="00E1541F"/>
    <w:rPr>
      <w:b/>
      <w:bCs/>
      <w:sz w:val="28"/>
      <w:szCs w:val="28"/>
    </w:rPr>
  </w:style>
  <w:style w:type="paragraph" w:styleId="37">
    <w:name w:val="Body Text Indent 3"/>
    <w:basedOn w:val="a0"/>
    <w:link w:val="310"/>
    <w:rsid w:val="00E1541F"/>
    <w:pPr>
      <w:spacing w:after="120"/>
      <w:ind w:left="283"/>
      <w:jc w:val="center"/>
    </w:pPr>
    <w:rPr>
      <w:rFonts w:ascii="CG Times" w:hAnsi="CG Times"/>
      <w:b/>
      <w:bCs/>
      <w:sz w:val="28"/>
      <w:szCs w:val="28"/>
    </w:rPr>
  </w:style>
  <w:style w:type="character" w:customStyle="1" w:styleId="140">
    <w:name w:val="Знак Знак14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4"/>
    <w:locked/>
    <w:rsid w:val="00E1541F"/>
    <w:rPr>
      <w:rFonts w:ascii="Times New Roman" w:hAnsi="Times New Roman"/>
      <w:sz w:val="24"/>
      <w:szCs w:val="24"/>
    </w:rPr>
  </w:style>
  <w:style w:type="paragraph" w:styleId="24">
    <w:name w:val="Body Text 2"/>
    <w:basedOn w:val="a0"/>
    <w:link w:val="212"/>
    <w:rsid w:val="00E1541F"/>
    <w:rPr>
      <w:rFonts w:ascii="Times New Roman" w:hAnsi="Times New Roman"/>
      <w:szCs w:val="24"/>
    </w:rPr>
  </w:style>
  <w:style w:type="character" w:customStyle="1" w:styleId="100">
    <w:name w:val="Знак Знак10"/>
    <w:locked/>
    <w:rsid w:val="00E1541F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locked/>
    <w:rsid w:val="00E1541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E1541F"/>
    <w:rPr>
      <w:rFonts w:ascii="Tahoma" w:hAnsi="Tahoma" w:cs="Tahoma"/>
      <w:sz w:val="16"/>
      <w:szCs w:val="16"/>
    </w:rPr>
  </w:style>
  <w:style w:type="character" w:customStyle="1" w:styleId="1210">
    <w:name w:val="Знак Знак121"/>
    <w:rsid w:val="00E1541F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a">
    <w:name w:val="Текст выноски Знак1"/>
    <w:rsid w:val="00E1541F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b">
    <w:name w:val="Схема документа Знак1"/>
    <w:rsid w:val="00E1541F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rsid w:val="00E1541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rsid w:val="00E1541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E1541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E1541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E1541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E1541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E1541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E1541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locked/>
    <w:rsid w:val="00E1541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E1541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E1541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E1541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E1541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E1541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E1541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E1541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E1541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E1541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E1541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locked/>
    <w:rsid w:val="00E1541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E1541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E1541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E1541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E1541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E1541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E1541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E1541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E1541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E1541F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rsid w:val="00E15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E1541F"/>
  </w:style>
  <w:style w:type="character" w:styleId="afe">
    <w:name w:val="annotation reference"/>
    <w:uiPriority w:val="99"/>
    <w:unhideWhenUsed/>
    <w:rsid w:val="00E1541F"/>
    <w:rPr>
      <w:sz w:val="16"/>
      <w:szCs w:val="16"/>
    </w:rPr>
  </w:style>
  <w:style w:type="character" w:customStyle="1" w:styleId="aff">
    <w:name w:val="Текст концевой сноски Знак"/>
    <w:uiPriority w:val="99"/>
    <w:rsid w:val="00E1541F"/>
    <w:rPr>
      <w:sz w:val="24"/>
      <w:szCs w:val="24"/>
      <w:lang w:eastAsia="en-US"/>
    </w:rPr>
  </w:style>
  <w:style w:type="character" w:customStyle="1" w:styleId="aff0">
    <w:name w:val="Привязка концевой сноски"/>
    <w:rsid w:val="00E1541F"/>
    <w:rPr>
      <w:vertAlign w:val="superscript"/>
    </w:rPr>
  </w:style>
  <w:style w:type="character" w:customStyle="1" w:styleId="EndnoteCharacters">
    <w:name w:val="Endnote Characters"/>
    <w:uiPriority w:val="99"/>
    <w:unhideWhenUsed/>
    <w:rsid w:val="00E1541F"/>
    <w:rPr>
      <w:vertAlign w:val="superscript"/>
    </w:rPr>
  </w:style>
  <w:style w:type="character" w:customStyle="1" w:styleId="410">
    <w:name w:val="Знак Знак41"/>
    <w:rsid w:val="00E1541F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E1541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1541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1541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E1541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1541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1541F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E1541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1541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1541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b"/>
    <w:uiPriority w:val="99"/>
    <w:locked/>
    <w:rsid w:val="00E1541F"/>
  </w:style>
  <w:style w:type="paragraph" w:customStyle="1" w:styleId="2b">
    <w:name w:val="Без интервала2"/>
    <w:link w:val="NoSpacingChar"/>
    <w:uiPriority w:val="99"/>
    <w:rsid w:val="00E1541F"/>
  </w:style>
  <w:style w:type="character" w:customStyle="1" w:styleId="normaltextrun">
    <w:name w:val="normaltextrun"/>
    <w:rsid w:val="00E1541F"/>
  </w:style>
  <w:style w:type="character" w:customStyle="1" w:styleId="ListLabel1">
    <w:name w:val="ListLabel 1"/>
    <w:rsid w:val="00E1541F"/>
    <w:rPr>
      <w:rFonts w:cs="Times New Roman"/>
      <w:sz w:val="24"/>
      <w:szCs w:val="24"/>
    </w:rPr>
  </w:style>
  <w:style w:type="character" w:customStyle="1" w:styleId="ListLabel2">
    <w:name w:val="ListLabel 2"/>
    <w:rsid w:val="00E1541F"/>
    <w:rPr>
      <w:b w:val="0"/>
      <w:i w:val="0"/>
      <w:color w:val="auto"/>
      <w:sz w:val="24"/>
      <w:szCs w:val="24"/>
    </w:rPr>
  </w:style>
  <w:style w:type="character" w:customStyle="1" w:styleId="ListLabel3">
    <w:name w:val="ListLabel 3"/>
    <w:rsid w:val="00E1541F"/>
    <w:rPr>
      <w:b/>
      <w:sz w:val="22"/>
      <w:szCs w:val="24"/>
    </w:rPr>
  </w:style>
  <w:style w:type="character" w:customStyle="1" w:styleId="ListLabel4">
    <w:name w:val="ListLabel 4"/>
    <w:rsid w:val="00E1541F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rsid w:val="00E1541F"/>
    <w:rPr>
      <w:rFonts w:cs="Courier New"/>
    </w:rPr>
  </w:style>
  <w:style w:type="character" w:customStyle="1" w:styleId="ListLabel6">
    <w:name w:val="ListLabel 6"/>
    <w:rsid w:val="00E1541F"/>
    <w:rPr>
      <w:rFonts w:cs="Courier New"/>
    </w:rPr>
  </w:style>
  <w:style w:type="character" w:customStyle="1" w:styleId="ListLabel7">
    <w:name w:val="ListLabel 7"/>
    <w:rsid w:val="00E1541F"/>
    <w:rPr>
      <w:rFonts w:cs="Courier New"/>
    </w:rPr>
  </w:style>
  <w:style w:type="character" w:customStyle="1" w:styleId="ListLabel8">
    <w:name w:val="ListLabel 8"/>
    <w:rsid w:val="00E1541F"/>
    <w:rPr>
      <w:rFonts w:eastAsia="Calibri" w:cs="Times New Roman"/>
    </w:rPr>
  </w:style>
  <w:style w:type="character" w:customStyle="1" w:styleId="ListLabel9">
    <w:name w:val="ListLabel 9"/>
    <w:rsid w:val="00E1541F"/>
    <w:rPr>
      <w:rFonts w:cs="Times New Roman"/>
    </w:rPr>
  </w:style>
  <w:style w:type="character" w:customStyle="1" w:styleId="ListLabel10">
    <w:name w:val="ListLabel 10"/>
    <w:rsid w:val="00E1541F"/>
    <w:rPr>
      <w:sz w:val="24"/>
      <w:szCs w:val="24"/>
    </w:rPr>
  </w:style>
  <w:style w:type="character" w:customStyle="1" w:styleId="ListLabel11">
    <w:name w:val="ListLabel 11"/>
    <w:rsid w:val="00E1541F"/>
    <w:rPr>
      <w:b w:val="0"/>
      <w:i w:val="0"/>
      <w:color w:val="FF0000"/>
      <w:sz w:val="24"/>
      <w:szCs w:val="24"/>
    </w:rPr>
  </w:style>
  <w:style w:type="character" w:customStyle="1" w:styleId="ListLabel12">
    <w:name w:val="ListLabel 12"/>
    <w:rsid w:val="00E1541F"/>
    <w:rPr>
      <w:sz w:val="24"/>
      <w:szCs w:val="24"/>
    </w:rPr>
  </w:style>
  <w:style w:type="character" w:customStyle="1" w:styleId="ListLabel13">
    <w:name w:val="ListLabel 13"/>
    <w:rsid w:val="00E1541F"/>
    <w:rPr>
      <w:b w:val="0"/>
      <w:i w:val="0"/>
      <w:color w:val="FF0000"/>
      <w:sz w:val="24"/>
      <w:szCs w:val="24"/>
    </w:rPr>
  </w:style>
  <w:style w:type="character" w:customStyle="1" w:styleId="ListLabel14">
    <w:name w:val="ListLabel 14"/>
    <w:rsid w:val="00E1541F"/>
    <w:rPr>
      <w:sz w:val="24"/>
      <w:szCs w:val="24"/>
    </w:rPr>
  </w:style>
  <w:style w:type="character" w:customStyle="1" w:styleId="ListLabel15">
    <w:name w:val="ListLabel 15"/>
    <w:rsid w:val="00E1541F"/>
    <w:rPr>
      <w:b w:val="0"/>
      <w:i w:val="0"/>
      <w:color w:val="FF0000"/>
      <w:sz w:val="24"/>
      <w:szCs w:val="24"/>
    </w:rPr>
  </w:style>
  <w:style w:type="character" w:customStyle="1" w:styleId="ListLabel16">
    <w:name w:val="ListLabel 16"/>
    <w:rsid w:val="00E1541F"/>
    <w:rPr>
      <w:sz w:val="24"/>
      <w:szCs w:val="24"/>
    </w:rPr>
  </w:style>
  <w:style w:type="character" w:customStyle="1" w:styleId="ListLabel17">
    <w:name w:val="ListLabel 17"/>
    <w:rsid w:val="00E1541F"/>
    <w:rPr>
      <w:b w:val="0"/>
      <w:i w:val="0"/>
      <w:color w:val="FF0000"/>
      <w:sz w:val="24"/>
      <w:szCs w:val="24"/>
    </w:rPr>
  </w:style>
  <w:style w:type="character" w:customStyle="1" w:styleId="ListLabel18">
    <w:name w:val="ListLabel 18"/>
    <w:rsid w:val="00E1541F"/>
    <w:rPr>
      <w:sz w:val="24"/>
      <w:szCs w:val="24"/>
    </w:rPr>
  </w:style>
  <w:style w:type="character" w:customStyle="1" w:styleId="ListLabel19">
    <w:name w:val="ListLabel 19"/>
    <w:rsid w:val="00E1541F"/>
    <w:rPr>
      <w:b w:val="0"/>
      <w:i w:val="0"/>
      <w:color w:val="FF0000"/>
      <w:sz w:val="24"/>
      <w:szCs w:val="24"/>
    </w:rPr>
  </w:style>
  <w:style w:type="character" w:customStyle="1" w:styleId="ListLabel20">
    <w:name w:val="ListLabel 20"/>
    <w:rsid w:val="00E1541F"/>
    <w:rPr>
      <w:sz w:val="24"/>
      <w:szCs w:val="24"/>
    </w:rPr>
  </w:style>
  <w:style w:type="character" w:customStyle="1" w:styleId="ListLabel21">
    <w:name w:val="ListLabel 21"/>
    <w:rsid w:val="00E1541F"/>
    <w:rPr>
      <w:b w:val="0"/>
      <w:i w:val="0"/>
      <w:color w:val="FF0000"/>
      <w:sz w:val="24"/>
      <w:szCs w:val="24"/>
    </w:rPr>
  </w:style>
  <w:style w:type="character" w:customStyle="1" w:styleId="ListLabel22">
    <w:name w:val="ListLabel 22"/>
    <w:rsid w:val="00E1541F"/>
    <w:rPr>
      <w:sz w:val="24"/>
      <w:szCs w:val="24"/>
    </w:rPr>
  </w:style>
  <w:style w:type="character" w:customStyle="1" w:styleId="ListLabel23">
    <w:name w:val="ListLabel 23"/>
    <w:rsid w:val="00E1541F"/>
    <w:rPr>
      <w:b w:val="0"/>
      <w:i w:val="0"/>
      <w:color w:val="FF0000"/>
      <w:sz w:val="24"/>
      <w:szCs w:val="24"/>
    </w:rPr>
  </w:style>
  <w:style w:type="character" w:customStyle="1" w:styleId="ListLabel24">
    <w:name w:val="ListLabel 24"/>
    <w:rsid w:val="00E1541F"/>
    <w:rPr>
      <w:sz w:val="24"/>
      <w:szCs w:val="24"/>
    </w:rPr>
  </w:style>
  <w:style w:type="character" w:customStyle="1" w:styleId="ListLabel25">
    <w:name w:val="ListLabel 25"/>
    <w:rsid w:val="00E1541F"/>
    <w:rPr>
      <w:b w:val="0"/>
      <w:i w:val="0"/>
      <w:color w:val="FF0000"/>
      <w:sz w:val="24"/>
      <w:szCs w:val="24"/>
    </w:rPr>
  </w:style>
  <w:style w:type="character" w:customStyle="1" w:styleId="ListLabel26">
    <w:name w:val="ListLabel 26"/>
    <w:rsid w:val="00E1541F"/>
    <w:rPr>
      <w:sz w:val="24"/>
      <w:szCs w:val="24"/>
    </w:rPr>
  </w:style>
  <w:style w:type="character" w:customStyle="1" w:styleId="ListLabel27">
    <w:name w:val="ListLabel 27"/>
    <w:rsid w:val="00E1541F"/>
    <w:rPr>
      <w:b w:val="0"/>
      <w:i w:val="0"/>
      <w:color w:val="FF0000"/>
      <w:sz w:val="24"/>
      <w:szCs w:val="24"/>
    </w:rPr>
  </w:style>
  <w:style w:type="character" w:customStyle="1" w:styleId="ListLabel28">
    <w:name w:val="ListLabel 28"/>
    <w:rsid w:val="00E1541F"/>
    <w:rPr>
      <w:sz w:val="24"/>
      <w:szCs w:val="24"/>
    </w:rPr>
  </w:style>
  <w:style w:type="character" w:customStyle="1" w:styleId="ListLabel29">
    <w:name w:val="ListLabel 29"/>
    <w:rsid w:val="00E1541F"/>
    <w:rPr>
      <w:b w:val="0"/>
      <w:i w:val="0"/>
      <w:color w:val="FF0000"/>
      <w:sz w:val="24"/>
      <w:szCs w:val="24"/>
    </w:rPr>
  </w:style>
  <w:style w:type="character" w:customStyle="1" w:styleId="ListLabel30">
    <w:name w:val="ListLabel 30"/>
    <w:rsid w:val="00E1541F"/>
    <w:rPr>
      <w:sz w:val="24"/>
      <w:szCs w:val="24"/>
    </w:rPr>
  </w:style>
  <w:style w:type="character" w:customStyle="1" w:styleId="ListLabel31">
    <w:name w:val="ListLabel 31"/>
    <w:rsid w:val="00E1541F"/>
    <w:rPr>
      <w:b w:val="0"/>
      <w:i w:val="0"/>
      <w:color w:val="FF0000"/>
      <w:sz w:val="24"/>
      <w:szCs w:val="24"/>
    </w:rPr>
  </w:style>
  <w:style w:type="character" w:customStyle="1" w:styleId="ListLabel32">
    <w:name w:val="ListLabel 32"/>
    <w:rsid w:val="00E1541F"/>
    <w:rPr>
      <w:sz w:val="24"/>
      <w:szCs w:val="24"/>
    </w:rPr>
  </w:style>
  <w:style w:type="character" w:customStyle="1" w:styleId="ListLabel33">
    <w:name w:val="ListLabel 33"/>
    <w:rsid w:val="00E1541F"/>
    <w:rPr>
      <w:b w:val="0"/>
      <w:i w:val="0"/>
      <w:color w:val="FF0000"/>
      <w:sz w:val="24"/>
      <w:szCs w:val="24"/>
    </w:rPr>
  </w:style>
  <w:style w:type="character" w:customStyle="1" w:styleId="ListLabel34">
    <w:name w:val="ListLabel 34"/>
    <w:rsid w:val="00E1541F"/>
    <w:rPr>
      <w:sz w:val="24"/>
      <w:szCs w:val="24"/>
    </w:rPr>
  </w:style>
  <w:style w:type="character" w:customStyle="1" w:styleId="ListLabel35">
    <w:name w:val="ListLabel 35"/>
    <w:rsid w:val="00E1541F"/>
    <w:rPr>
      <w:b w:val="0"/>
      <w:i w:val="0"/>
      <w:color w:val="FF0000"/>
      <w:sz w:val="24"/>
      <w:szCs w:val="24"/>
    </w:rPr>
  </w:style>
  <w:style w:type="character" w:customStyle="1" w:styleId="ListLabel36">
    <w:name w:val="ListLabel 36"/>
    <w:rsid w:val="00E1541F"/>
    <w:rPr>
      <w:sz w:val="24"/>
      <w:szCs w:val="24"/>
    </w:rPr>
  </w:style>
  <w:style w:type="character" w:customStyle="1" w:styleId="ListLabel37">
    <w:name w:val="ListLabel 37"/>
    <w:rsid w:val="00E1541F"/>
    <w:rPr>
      <w:b w:val="0"/>
      <w:i w:val="0"/>
      <w:color w:val="FF0000"/>
      <w:sz w:val="24"/>
      <w:szCs w:val="24"/>
    </w:rPr>
  </w:style>
  <w:style w:type="character" w:customStyle="1" w:styleId="ListLabel38">
    <w:name w:val="ListLabel 38"/>
    <w:rsid w:val="00E1541F"/>
    <w:rPr>
      <w:sz w:val="24"/>
      <w:szCs w:val="24"/>
    </w:rPr>
  </w:style>
  <w:style w:type="character" w:customStyle="1" w:styleId="ListLabel39">
    <w:name w:val="ListLabel 39"/>
    <w:rsid w:val="00E1541F"/>
    <w:rPr>
      <w:b w:val="0"/>
      <w:i w:val="0"/>
      <w:color w:val="FF0000"/>
      <w:sz w:val="24"/>
      <w:szCs w:val="24"/>
    </w:rPr>
  </w:style>
  <w:style w:type="character" w:customStyle="1" w:styleId="ListLabel40">
    <w:name w:val="ListLabel 40"/>
    <w:rsid w:val="00E1541F"/>
    <w:rPr>
      <w:sz w:val="24"/>
      <w:szCs w:val="24"/>
    </w:rPr>
  </w:style>
  <w:style w:type="character" w:customStyle="1" w:styleId="ListLabel41">
    <w:name w:val="ListLabel 41"/>
    <w:rsid w:val="00E1541F"/>
    <w:rPr>
      <w:b w:val="0"/>
      <w:i w:val="0"/>
      <w:color w:val="FF0000"/>
      <w:sz w:val="24"/>
      <w:szCs w:val="24"/>
    </w:rPr>
  </w:style>
  <w:style w:type="character" w:customStyle="1" w:styleId="ListLabel42">
    <w:name w:val="ListLabel 42"/>
    <w:rsid w:val="00E1541F"/>
    <w:rPr>
      <w:sz w:val="24"/>
      <w:szCs w:val="24"/>
    </w:rPr>
  </w:style>
  <w:style w:type="character" w:customStyle="1" w:styleId="ListLabel43">
    <w:name w:val="ListLabel 43"/>
    <w:rsid w:val="00E1541F"/>
    <w:rPr>
      <w:b w:val="0"/>
      <w:i w:val="0"/>
      <w:color w:val="FF0000"/>
      <w:sz w:val="24"/>
      <w:szCs w:val="24"/>
    </w:rPr>
  </w:style>
  <w:style w:type="character" w:customStyle="1" w:styleId="ListLabel44">
    <w:name w:val="ListLabel 44"/>
    <w:rsid w:val="00E1541F"/>
    <w:rPr>
      <w:sz w:val="24"/>
      <w:szCs w:val="24"/>
    </w:rPr>
  </w:style>
  <w:style w:type="character" w:customStyle="1" w:styleId="ListLabel45">
    <w:name w:val="ListLabel 45"/>
    <w:rsid w:val="00E1541F"/>
    <w:rPr>
      <w:b w:val="0"/>
      <w:i w:val="0"/>
      <w:color w:val="FF0000"/>
      <w:sz w:val="24"/>
      <w:szCs w:val="24"/>
    </w:rPr>
  </w:style>
  <w:style w:type="character" w:customStyle="1" w:styleId="ListLabel46">
    <w:name w:val="ListLabel 46"/>
    <w:rsid w:val="00E1541F"/>
    <w:rPr>
      <w:sz w:val="24"/>
      <w:szCs w:val="24"/>
    </w:rPr>
  </w:style>
  <w:style w:type="character" w:customStyle="1" w:styleId="ListLabel47">
    <w:name w:val="ListLabel 47"/>
    <w:rsid w:val="00E1541F"/>
    <w:rPr>
      <w:b w:val="0"/>
      <w:i w:val="0"/>
      <w:color w:val="FF0000"/>
      <w:sz w:val="24"/>
      <w:szCs w:val="24"/>
    </w:rPr>
  </w:style>
  <w:style w:type="character" w:customStyle="1" w:styleId="ListLabel48">
    <w:name w:val="ListLabel 48"/>
    <w:rsid w:val="00E1541F"/>
    <w:rPr>
      <w:sz w:val="24"/>
      <w:szCs w:val="24"/>
    </w:rPr>
  </w:style>
  <w:style w:type="character" w:customStyle="1" w:styleId="ListLabel49">
    <w:name w:val="ListLabel 49"/>
    <w:rsid w:val="00E1541F"/>
    <w:rPr>
      <w:b w:val="0"/>
      <w:i w:val="0"/>
      <w:color w:val="FF0000"/>
      <w:sz w:val="24"/>
      <w:szCs w:val="24"/>
    </w:rPr>
  </w:style>
  <w:style w:type="character" w:customStyle="1" w:styleId="ListLabel50">
    <w:name w:val="ListLabel 50"/>
    <w:rsid w:val="00E1541F"/>
    <w:rPr>
      <w:rFonts w:cs="Symbol"/>
      <w:sz w:val="24"/>
      <w:szCs w:val="24"/>
    </w:rPr>
  </w:style>
  <w:style w:type="character" w:customStyle="1" w:styleId="ListLabel51">
    <w:name w:val="ListLabel 51"/>
    <w:rsid w:val="00E1541F"/>
    <w:rPr>
      <w:rFonts w:cs="Times New Roman"/>
      <w:b w:val="0"/>
      <w:i w:val="0"/>
      <w:sz w:val="28"/>
      <w:szCs w:val="28"/>
    </w:rPr>
  </w:style>
  <w:style w:type="character" w:customStyle="1" w:styleId="ListLabel52">
    <w:name w:val="ListLabel 52"/>
    <w:rsid w:val="00E1541F"/>
    <w:rPr>
      <w:rFonts w:cs="Times New Roman"/>
      <w:i w:val="0"/>
      <w:u w:val="none"/>
    </w:rPr>
  </w:style>
  <w:style w:type="character" w:customStyle="1" w:styleId="ListLabel53">
    <w:name w:val="ListLabel 53"/>
    <w:rsid w:val="00E1541F"/>
    <w:rPr>
      <w:sz w:val="24"/>
      <w:szCs w:val="24"/>
    </w:rPr>
  </w:style>
  <w:style w:type="character" w:customStyle="1" w:styleId="ListLabel54">
    <w:name w:val="ListLabel 54"/>
    <w:rsid w:val="00E1541F"/>
    <w:rPr>
      <w:b w:val="0"/>
      <w:i w:val="0"/>
      <w:color w:val="FF0000"/>
      <w:sz w:val="24"/>
      <w:szCs w:val="24"/>
    </w:rPr>
  </w:style>
  <w:style w:type="character" w:customStyle="1" w:styleId="ListLabel55">
    <w:name w:val="ListLabel 55"/>
    <w:rsid w:val="00E1541F"/>
    <w:rPr>
      <w:sz w:val="24"/>
      <w:szCs w:val="24"/>
    </w:rPr>
  </w:style>
  <w:style w:type="character" w:customStyle="1" w:styleId="ListLabel56">
    <w:name w:val="ListLabel 56"/>
    <w:rsid w:val="00E1541F"/>
    <w:rPr>
      <w:b w:val="0"/>
      <w:i w:val="0"/>
      <w:color w:val="FF0000"/>
      <w:sz w:val="24"/>
      <w:szCs w:val="24"/>
    </w:rPr>
  </w:style>
  <w:style w:type="character" w:customStyle="1" w:styleId="ListLabel57">
    <w:name w:val="ListLabel 57"/>
    <w:rsid w:val="00E1541F"/>
    <w:rPr>
      <w:sz w:val="24"/>
      <w:szCs w:val="24"/>
    </w:rPr>
  </w:style>
  <w:style w:type="character" w:customStyle="1" w:styleId="ListLabel58">
    <w:name w:val="ListLabel 58"/>
    <w:rsid w:val="00E1541F"/>
    <w:rPr>
      <w:b w:val="0"/>
      <w:i w:val="0"/>
      <w:color w:val="FF0000"/>
      <w:sz w:val="24"/>
      <w:szCs w:val="24"/>
    </w:rPr>
  </w:style>
  <w:style w:type="character" w:customStyle="1" w:styleId="ListLabel59">
    <w:name w:val="ListLabel 59"/>
    <w:rsid w:val="00E1541F"/>
    <w:rPr>
      <w:sz w:val="24"/>
      <w:szCs w:val="24"/>
    </w:rPr>
  </w:style>
  <w:style w:type="character" w:customStyle="1" w:styleId="ListLabel60">
    <w:name w:val="ListLabel 60"/>
    <w:rsid w:val="00E1541F"/>
    <w:rPr>
      <w:b w:val="0"/>
      <w:i w:val="0"/>
      <w:color w:val="FF0000"/>
      <w:sz w:val="24"/>
      <w:szCs w:val="24"/>
    </w:rPr>
  </w:style>
  <w:style w:type="character" w:customStyle="1" w:styleId="ListLabel61">
    <w:name w:val="ListLabel 61"/>
    <w:rsid w:val="00E1541F"/>
    <w:rPr>
      <w:sz w:val="24"/>
      <w:szCs w:val="24"/>
    </w:rPr>
  </w:style>
  <w:style w:type="character" w:customStyle="1" w:styleId="ListLabel62">
    <w:name w:val="ListLabel 62"/>
    <w:rsid w:val="00E1541F"/>
    <w:rPr>
      <w:b w:val="0"/>
      <w:i w:val="0"/>
      <w:color w:val="FF0000"/>
      <w:sz w:val="24"/>
      <w:szCs w:val="24"/>
    </w:rPr>
  </w:style>
  <w:style w:type="character" w:customStyle="1" w:styleId="ListLabel63">
    <w:name w:val="ListLabel 63"/>
    <w:rsid w:val="00E1541F"/>
    <w:rPr>
      <w:sz w:val="24"/>
      <w:szCs w:val="24"/>
    </w:rPr>
  </w:style>
  <w:style w:type="character" w:customStyle="1" w:styleId="ListLabel64">
    <w:name w:val="ListLabel 64"/>
    <w:rsid w:val="00E1541F"/>
    <w:rPr>
      <w:b w:val="0"/>
      <w:i w:val="0"/>
      <w:color w:val="FF0000"/>
      <w:sz w:val="24"/>
      <w:szCs w:val="24"/>
    </w:rPr>
  </w:style>
  <w:style w:type="character" w:customStyle="1" w:styleId="ListLabel65">
    <w:name w:val="ListLabel 65"/>
    <w:rsid w:val="00E1541F"/>
    <w:rPr>
      <w:rFonts w:eastAsia="Times New Roman"/>
    </w:rPr>
  </w:style>
  <w:style w:type="character" w:customStyle="1" w:styleId="ListLabel66">
    <w:name w:val="ListLabel 66"/>
    <w:rsid w:val="00E1541F"/>
    <w:rPr>
      <w:rFonts w:ascii="Times New Roman" w:eastAsia="Times New Roman" w:hAnsi="Times New Roman"/>
      <w:sz w:val="24"/>
    </w:rPr>
  </w:style>
  <w:style w:type="character" w:customStyle="1" w:styleId="ListLabel67">
    <w:name w:val="ListLabel 67"/>
    <w:rsid w:val="00E1541F"/>
    <w:rPr>
      <w:rFonts w:eastAsia="Times New Roman"/>
    </w:rPr>
  </w:style>
  <w:style w:type="character" w:customStyle="1" w:styleId="ListLabel68">
    <w:name w:val="ListLabel 68"/>
    <w:rsid w:val="00E1541F"/>
    <w:rPr>
      <w:rFonts w:eastAsia="Times New Roman"/>
    </w:rPr>
  </w:style>
  <w:style w:type="character" w:customStyle="1" w:styleId="ListLabel69">
    <w:name w:val="ListLabel 69"/>
    <w:rsid w:val="00E1541F"/>
    <w:rPr>
      <w:rFonts w:eastAsia="Times New Roman"/>
    </w:rPr>
  </w:style>
  <w:style w:type="character" w:customStyle="1" w:styleId="ListLabel70">
    <w:name w:val="ListLabel 70"/>
    <w:rsid w:val="00E1541F"/>
    <w:rPr>
      <w:rFonts w:eastAsia="Times New Roman"/>
    </w:rPr>
  </w:style>
  <w:style w:type="character" w:customStyle="1" w:styleId="ListLabel71">
    <w:name w:val="ListLabel 71"/>
    <w:rsid w:val="00E1541F"/>
    <w:rPr>
      <w:rFonts w:eastAsia="Times New Roman"/>
    </w:rPr>
  </w:style>
  <w:style w:type="character" w:customStyle="1" w:styleId="ListLabel72">
    <w:name w:val="ListLabel 72"/>
    <w:rsid w:val="00E1541F"/>
    <w:rPr>
      <w:rFonts w:eastAsia="Times New Roman"/>
    </w:rPr>
  </w:style>
  <w:style w:type="character" w:customStyle="1" w:styleId="ListLabel73">
    <w:name w:val="ListLabel 73"/>
    <w:rsid w:val="00E1541F"/>
    <w:rPr>
      <w:rFonts w:eastAsia="Times New Roman"/>
    </w:rPr>
  </w:style>
  <w:style w:type="character" w:customStyle="1" w:styleId="ListLabel74">
    <w:name w:val="ListLabel 74"/>
    <w:rsid w:val="00E1541F"/>
    <w:rPr>
      <w:rFonts w:eastAsia="Times New Roman"/>
    </w:rPr>
  </w:style>
  <w:style w:type="character" w:customStyle="1" w:styleId="ListLabel75">
    <w:name w:val="ListLabel 75"/>
    <w:rsid w:val="00E1541F"/>
    <w:rPr>
      <w:rFonts w:ascii="Times New Roman" w:eastAsia="Times New Roman" w:hAnsi="Times New Roman"/>
      <w:sz w:val="24"/>
    </w:rPr>
  </w:style>
  <w:style w:type="character" w:customStyle="1" w:styleId="ListLabel76">
    <w:name w:val="ListLabel 76"/>
    <w:rsid w:val="00E1541F"/>
    <w:rPr>
      <w:rFonts w:eastAsia="Times New Roman"/>
    </w:rPr>
  </w:style>
  <w:style w:type="character" w:customStyle="1" w:styleId="ListLabel77">
    <w:name w:val="ListLabel 77"/>
    <w:rsid w:val="00E1541F"/>
    <w:rPr>
      <w:rFonts w:eastAsia="Times New Roman"/>
    </w:rPr>
  </w:style>
  <w:style w:type="character" w:customStyle="1" w:styleId="ListLabel78">
    <w:name w:val="ListLabel 78"/>
    <w:rsid w:val="00E1541F"/>
    <w:rPr>
      <w:rFonts w:eastAsia="Times New Roman"/>
    </w:rPr>
  </w:style>
  <w:style w:type="character" w:customStyle="1" w:styleId="ListLabel79">
    <w:name w:val="ListLabel 79"/>
    <w:rsid w:val="00E1541F"/>
    <w:rPr>
      <w:rFonts w:eastAsia="Times New Roman"/>
    </w:rPr>
  </w:style>
  <w:style w:type="character" w:customStyle="1" w:styleId="ListLabel80">
    <w:name w:val="ListLabel 80"/>
    <w:rsid w:val="00E1541F"/>
    <w:rPr>
      <w:rFonts w:eastAsia="Times New Roman"/>
    </w:rPr>
  </w:style>
  <w:style w:type="character" w:customStyle="1" w:styleId="ListLabel81">
    <w:name w:val="ListLabel 81"/>
    <w:rsid w:val="00E1541F"/>
    <w:rPr>
      <w:rFonts w:eastAsia="Times New Roman"/>
    </w:rPr>
  </w:style>
  <w:style w:type="character" w:customStyle="1" w:styleId="ListLabel82">
    <w:name w:val="ListLabel 82"/>
    <w:rsid w:val="00E1541F"/>
    <w:rPr>
      <w:rFonts w:eastAsia="Times New Roman"/>
    </w:rPr>
  </w:style>
  <w:style w:type="character" w:customStyle="1" w:styleId="ListLabel83">
    <w:name w:val="ListLabel 83"/>
    <w:rsid w:val="00E1541F"/>
    <w:rPr>
      <w:rFonts w:cs="Times New Roman"/>
      <w:sz w:val="24"/>
      <w:szCs w:val="24"/>
    </w:rPr>
  </w:style>
  <w:style w:type="character" w:customStyle="1" w:styleId="ListLabel84">
    <w:name w:val="ListLabel 84"/>
    <w:rsid w:val="00E1541F"/>
    <w:rPr>
      <w:b w:val="0"/>
      <w:i w:val="0"/>
      <w:color w:val="auto"/>
      <w:sz w:val="24"/>
      <w:szCs w:val="24"/>
    </w:rPr>
  </w:style>
  <w:style w:type="character" w:customStyle="1" w:styleId="ListLabel85">
    <w:name w:val="ListLabel 85"/>
    <w:rsid w:val="00E1541F"/>
    <w:rPr>
      <w:sz w:val="24"/>
      <w:szCs w:val="24"/>
    </w:rPr>
  </w:style>
  <w:style w:type="character" w:customStyle="1" w:styleId="ListLabel86">
    <w:name w:val="ListLabel 86"/>
    <w:rsid w:val="00E1541F"/>
    <w:rPr>
      <w:rFonts w:cs="Times New Roman"/>
      <w:sz w:val="24"/>
      <w:szCs w:val="24"/>
    </w:rPr>
  </w:style>
  <w:style w:type="character" w:customStyle="1" w:styleId="ListLabel87">
    <w:name w:val="ListLabel 87"/>
    <w:rsid w:val="00E1541F"/>
    <w:rPr>
      <w:b w:val="0"/>
      <w:i w:val="0"/>
      <w:color w:val="auto"/>
      <w:sz w:val="24"/>
      <w:szCs w:val="24"/>
    </w:rPr>
  </w:style>
  <w:style w:type="character" w:customStyle="1" w:styleId="ListLabel88">
    <w:name w:val="ListLabel 88"/>
    <w:rsid w:val="00E1541F"/>
    <w:rPr>
      <w:sz w:val="24"/>
      <w:szCs w:val="24"/>
    </w:rPr>
  </w:style>
  <w:style w:type="character" w:customStyle="1" w:styleId="ListLabel89">
    <w:name w:val="ListLabel 89"/>
    <w:rsid w:val="00E1541F"/>
    <w:rPr>
      <w:rFonts w:eastAsia="Calibri" w:cs="Times New Roman"/>
    </w:rPr>
  </w:style>
  <w:style w:type="character" w:customStyle="1" w:styleId="ListLabel90">
    <w:name w:val="ListLabel 90"/>
    <w:rsid w:val="00E1541F"/>
    <w:rPr>
      <w:rFonts w:cs="Courier New"/>
    </w:rPr>
  </w:style>
  <w:style w:type="character" w:customStyle="1" w:styleId="ListLabel91">
    <w:name w:val="ListLabel 91"/>
    <w:rsid w:val="00E1541F"/>
    <w:rPr>
      <w:rFonts w:cs="Courier New"/>
    </w:rPr>
  </w:style>
  <w:style w:type="character" w:customStyle="1" w:styleId="ListLabel92">
    <w:name w:val="ListLabel 92"/>
    <w:rsid w:val="00E1541F"/>
    <w:rPr>
      <w:rFonts w:cs="Courier New"/>
    </w:rPr>
  </w:style>
  <w:style w:type="character" w:customStyle="1" w:styleId="ListLabel93">
    <w:name w:val="ListLabel 93"/>
    <w:rsid w:val="00E1541F"/>
    <w:rPr>
      <w:color w:val="auto"/>
      <w:sz w:val="24"/>
      <w:szCs w:val="24"/>
      <w:u w:val="none"/>
    </w:rPr>
  </w:style>
  <w:style w:type="character" w:customStyle="1" w:styleId="ListLabel94">
    <w:name w:val="ListLabel 94"/>
    <w:rsid w:val="00E1541F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95">
    <w:name w:val="ListLabel 95"/>
    <w:rsid w:val="00E1541F"/>
    <w:rPr>
      <w:rFonts w:ascii="Times New Roman" w:hAnsi="Times New Roman"/>
      <w:color w:val="auto"/>
      <w:sz w:val="24"/>
      <w:szCs w:val="24"/>
      <w:u w:val="none"/>
    </w:rPr>
  </w:style>
  <w:style w:type="character" w:customStyle="1" w:styleId="aff1">
    <w:name w:val="Символ сноски"/>
    <w:rsid w:val="00E1541F"/>
  </w:style>
  <w:style w:type="character" w:customStyle="1" w:styleId="aff2">
    <w:name w:val="Символ концевой сноски"/>
    <w:rsid w:val="00E1541F"/>
  </w:style>
  <w:style w:type="character" w:customStyle="1" w:styleId="ListLabel96">
    <w:name w:val="ListLabel 96"/>
    <w:rsid w:val="00E1541F"/>
    <w:rPr>
      <w:rFonts w:cs="Times New Roman"/>
      <w:sz w:val="24"/>
      <w:szCs w:val="24"/>
    </w:rPr>
  </w:style>
  <w:style w:type="character" w:customStyle="1" w:styleId="ListLabel97">
    <w:name w:val="ListLabel 97"/>
    <w:rsid w:val="00E1541F"/>
    <w:rPr>
      <w:b w:val="0"/>
      <w:i w:val="0"/>
      <w:color w:val="auto"/>
      <w:sz w:val="24"/>
      <w:szCs w:val="24"/>
    </w:rPr>
  </w:style>
  <w:style w:type="character" w:customStyle="1" w:styleId="ListLabel98">
    <w:name w:val="ListLabel 98"/>
    <w:rsid w:val="00E1541F"/>
    <w:rPr>
      <w:b/>
      <w:sz w:val="22"/>
      <w:szCs w:val="24"/>
    </w:rPr>
  </w:style>
  <w:style w:type="character" w:customStyle="1" w:styleId="ListLabel99">
    <w:name w:val="ListLabel 99"/>
    <w:rsid w:val="00E1541F"/>
    <w:rPr>
      <w:rFonts w:cs="Times New Roman"/>
    </w:rPr>
  </w:style>
  <w:style w:type="character" w:customStyle="1" w:styleId="ListLabel100">
    <w:name w:val="ListLabel 100"/>
    <w:rsid w:val="00E1541F"/>
    <w:rPr>
      <w:rFonts w:eastAsia="Times New Roman"/>
    </w:rPr>
  </w:style>
  <w:style w:type="character" w:customStyle="1" w:styleId="ListLabel101">
    <w:name w:val="ListLabel 101"/>
    <w:rsid w:val="00E1541F"/>
    <w:rPr>
      <w:rFonts w:ascii="Times New Roman" w:eastAsia="Times New Roman" w:hAnsi="Times New Roman"/>
      <w:sz w:val="24"/>
    </w:rPr>
  </w:style>
  <w:style w:type="character" w:customStyle="1" w:styleId="ListLabel102">
    <w:name w:val="ListLabel 102"/>
    <w:rsid w:val="00E1541F"/>
    <w:rPr>
      <w:rFonts w:eastAsia="Times New Roman"/>
    </w:rPr>
  </w:style>
  <w:style w:type="character" w:customStyle="1" w:styleId="ListLabel103">
    <w:name w:val="ListLabel 103"/>
    <w:rsid w:val="00E1541F"/>
    <w:rPr>
      <w:rFonts w:eastAsia="Times New Roman"/>
    </w:rPr>
  </w:style>
  <w:style w:type="character" w:customStyle="1" w:styleId="ListLabel104">
    <w:name w:val="ListLabel 104"/>
    <w:rsid w:val="00E1541F"/>
    <w:rPr>
      <w:rFonts w:eastAsia="Times New Roman"/>
    </w:rPr>
  </w:style>
  <w:style w:type="character" w:customStyle="1" w:styleId="ListLabel105">
    <w:name w:val="ListLabel 105"/>
    <w:rsid w:val="00E1541F"/>
    <w:rPr>
      <w:rFonts w:eastAsia="Times New Roman"/>
    </w:rPr>
  </w:style>
  <w:style w:type="character" w:customStyle="1" w:styleId="ListLabel106">
    <w:name w:val="ListLabel 106"/>
    <w:rsid w:val="00E1541F"/>
    <w:rPr>
      <w:rFonts w:eastAsia="Times New Roman"/>
    </w:rPr>
  </w:style>
  <w:style w:type="character" w:customStyle="1" w:styleId="ListLabel107">
    <w:name w:val="ListLabel 107"/>
    <w:rsid w:val="00E1541F"/>
    <w:rPr>
      <w:rFonts w:eastAsia="Times New Roman"/>
    </w:rPr>
  </w:style>
  <w:style w:type="character" w:customStyle="1" w:styleId="ListLabel108">
    <w:name w:val="ListLabel 108"/>
    <w:rsid w:val="00E1541F"/>
    <w:rPr>
      <w:rFonts w:eastAsia="Times New Roman"/>
    </w:rPr>
  </w:style>
  <w:style w:type="character" w:customStyle="1" w:styleId="ListLabel109">
    <w:name w:val="ListLabel 109"/>
    <w:rsid w:val="00E1541F"/>
    <w:rPr>
      <w:rFonts w:eastAsia="Times New Roman"/>
    </w:rPr>
  </w:style>
  <w:style w:type="character" w:customStyle="1" w:styleId="ListLabel110">
    <w:name w:val="ListLabel 110"/>
    <w:rsid w:val="00E1541F"/>
    <w:rPr>
      <w:rFonts w:ascii="Times New Roman" w:eastAsia="Times New Roman" w:hAnsi="Times New Roman"/>
      <w:sz w:val="24"/>
    </w:rPr>
  </w:style>
  <w:style w:type="character" w:customStyle="1" w:styleId="ListLabel111">
    <w:name w:val="ListLabel 111"/>
    <w:rsid w:val="00E1541F"/>
    <w:rPr>
      <w:rFonts w:eastAsia="Times New Roman"/>
    </w:rPr>
  </w:style>
  <w:style w:type="character" w:customStyle="1" w:styleId="ListLabel112">
    <w:name w:val="ListLabel 112"/>
    <w:rsid w:val="00E1541F"/>
    <w:rPr>
      <w:rFonts w:eastAsia="Times New Roman"/>
    </w:rPr>
  </w:style>
  <w:style w:type="character" w:customStyle="1" w:styleId="ListLabel113">
    <w:name w:val="ListLabel 113"/>
    <w:rsid w:val="00E1541F"/>
    <w:rPr>
      <w:rFonts w:eastAsia="Times New Roman"/>
    </w:rPr>
  </w:style>
  <w:style w:type="character" w:customStyle="1" w:styleId="ListLabel114">
    <w:name w:val="ListLabel 114"/>
    <w:rsid w:val="00E1541F"/>
    <w:rPr>
      <w:rFonts w:eastAsia="Times New Roman"/>
    </w:rPr>
  </w:style>
  <w:style w:type="character" w:customStyle="1" w:styleId="ListLabel115">
    <w:name w:val="ListLabel 115"/>
    <w:rsid w:val="00E1541F"/>
    <w:rPr>
      <w:rFonts w:eastAsia="Times New Roman"/>
    </w:rPr>
  </w:style>
  <w:style w:type="character" w:customStyle="1" w:styleId="ListLabel116">
    <w:name w:val="ListLabel 116"/>
    <w:rsid w:val="00E1541F"/>
    <w:rPr>
      <w:rFonts w:eastAsia="Times New Roman"/>
    </w:rPr>
  </w:style>
  <w:style w:type="character" w:customStyle="1" w:styleId="ListLabel117">
    <w:name w:val="ListLabel 117"/>
    <w:rsid w:val="00E1541F"/>
    <w:rPr>
      <w:rFonts w:eastAsia="Times New Roman"/>
    </w:rPr>
  </w:style>
  <w:style w:type="character" w:customStyle="1" w:styleId="ListLabel118">
    <w:name w:val="ListLabel 118"/>
    <w:rsid w:val="00E1541F"/>
    <w:rPr>
      <w:color w:val="auto"/>
      <w:sz w:val="24"/>
      <w:szCs w:val="24"/>
      <w:u w:val="none"/>
    </w:rPr>
  </w:style>
  <w:style w:type="character" w:customStyle="1" w:styleId="ListLabel119">
    <w:name w:val="ListLabel 119"/>
    <w:rsid w:val="00E1541F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120">
    <w:name w:val="ListLabel 120"/>
    <w:rsid w:val="00E1541F"/>
    <w:rPr>
      <w:rFonts w:ascii="Times New Roman" w:hAnsi="Times New Roman"/>
      <w:color w:val="auto"/>
      <w:sz w:val="24"/>
      <w:szCs w:val="24"/>
      <w:u w:val="none"/>
    </w:rPr>
  </w:style>
  <w:style w:type="character" w:customStyle="1" w:styleId="1c">
    <w:name w:val="Название Знак1"/>
    <w:rsid w:val="00E1541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d">
    <w:name w:val="Заголовок Знак1"/>
    <w:rsid w:val="00E1541F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f3">
    <w:name w:val="Body Text"/>
    <w:basedOn w:val="a0"/>
    <w:link w:val="1e"/>
    <w:rsid w:val="00E1541F"/>
    <w:pPr>
      <w:jc w:val="both"/>
    </w:pPr>
    <w:rPr>
      <w:rFonts w:ascii="Times New Roman" w:hAnsi="Times New Roman"/>
      <w:sz w:val="28"/>
      <w:szCs w:val="24"/>
    </w:rPr>
  </w:style>
  <w:style w:type="character" w:customStyle="1" w:styleId="1e">
    <w:name w:val="Основной текст Знак1"/>
    <w:link w:val="aff3"/>
    <w:rsid w:val="00E1541F"/>
    <w:rPr>
      <w:rFonts w:ascii="Times New Roman" w:hAnsi="Times New Roman"/>
      <w:sz w:val="28"/>
      <w:szCs w:val="24"/>
    </w:rPr>
  </w:style>
  <w:style w:type="paragraph" w:styleId="aff4">
    <w:name w:val="List"/>
    <w:basedOn w:val="aff3"/>
    <w:rsid w:val="00E1541F"/>
    <w:rPr>
      <w:rFonts w:cs="FreeSans"/>
    </w:rPr>
  </w:style>
  <w:style w:type="paragraph" w:styleId="aff5">
    <w:name w:val="caption"/>
    <w:basedOn w:val="a0"/>
    <w:next w:val="a0"/>
    <w:uiPriority w:val="35"/>
    <w:unhideWhenUsed/>
    <w:rsid w:val="00E1541F"/>
    <w:pPr>
      <w:spacing w:after="200"/>
    </w:pPr>
    <w:rPr>
      <w:rFonts w:ascii="Calibri" w:hAnsi="Calibri"/>
      <w:i/>
      <w:iCs/>
      <w:color w:val="44546A"/>
      <w:sz w:val="18"/>
      <w:szCs w:val="18"/>
      <w:lang w:eastAsia="en-US"/>
    </w:rPr>
  </w:style>
  <w:style w:type="paragraph" w:styleId="1f">
    <w:name w:val="index 1"/>
    <w:basedOn w:val="a0"/>
    <w:next w:val="a0"/>
    <w:autoRedefine/>
    <w:uiPriority w:val="99"/>
    <w:unhideWhenUsed/>
    <w:rsid w:val="00E1541F"/>
    <w:pPr>
      <w:ind w:left="220" w:hanging="220"/>
    </w:pPr>
    <w:rPr>
      <w:rFonts w:ascii="Calibri" w:hAnsi="Calibri"/>
      <w:szCs w:val="24"/>
      <w:lang w:eastAsia="en-US"/>
    </w:rPr>
  </w:style>
  <w:style w:type="paragraph" w:styleId="aff6">
    <w:name w:val="index heading"/>
    <w:basedOn w:val="a0"/>
    <w:rsid w:val="00E1541F"/>
    <w:pPr>
      <w:suppressLineNumbers/>
      <w:spacing w:after="200" w:line="276" w:lineRule="auto"/>
    </w:pPr>
    <w:rPr>
      <w:rFonts w:ascii="Calibri" w:eastAsia="Calibri" w:hAnsi="Calibri" w:cs="FreeSans"/>
      <w:szCs w:val="24"/>
      <w:lang w:eastAsia="en-US"/>
    </w:rPr>
  </w:style>
  <w:style w:type="paragraph" w:styleId="aff7">
    <w:name w:val="footer"/>
    <w:basedOn w:val="a0"/>
    <w:link w:val="1f0"/>
    <w:uiPriority w:val="99"/>
    <w:unhideWhenUsed/>
    <w:rsid w:val="00E1541F"/>
    <w:pPr>
      <w:tabs>
        <w:tab w:val="center" w:pos="4677"/>
        <w:tab w:val="right" w:pos="9355"/>
      </w:tabs>
    </w:pPr>
    <w:rPr>
      <w:rFonts w:ascii="Calibri" w:eastAsia="Calibri" w:hAnsi="Calibri"/>
      <w:szCs w:val="24"/>
      <w:lang w:eastAsia="en-US"/>
    </w:rPr>
  </w:style>
  <w:style w:type="character" w:customStyle="1" w:styleId="1f0">
    <w:name w:val="Нижний колонтитул Знак1"/>
    <w:link w:val="aff7"/>
    <w:uiPriority w:val="99"/>
    <w:rsid w:val="00E1541F"/>
    <w:rPr>
      <w:rFonts w:ascii="Calibri" w:eastAsia="Calibri" w:hAnsi="Calibri"/>
      <w:sz w:val="24"/>
      <w:szCs w:val="24"/>
      <w:lang w:eastAsia="en-US"/>
    </w:rPr>
  </w:style>
  <w:style w:type="paragraph" w:customStyle="1" w:styleId="-31">
    <w:name w:val="Светлая сетка - Акцент 31"/>
    <w:basedOn w:val="a0"/>
    <w:uiPriority w:val="34"/>
    <w:rsid w:val="00E1541F"/>
    <w:pPr>
      <w:spacing w:after="200" w:line="276" w:lineRule="auto"/>
      <w:ind w:left="720"/>
      <w:contextualSpacing/>
    </w:pPr>
    <w:rPr>
      <w:rFonts w:ascii="Calibri" w:eastAsia="Calibri" w:hAnsi="Calibri"/>
      <w:szCs w:val="24"/>
      <w:lang w:eastAsia="en-US"/>
    </w:rPr>
  </w:style>
  <w:style w:type="paragraph" w:customStyle="1" w:styleId="aff8">
    <w:name w:val="МУ Обычный стиль"/>
    <w:basedOn w:val="a0"/>
    <w:autoRedefine/>
    <w:rsid w:val="00E1541F"/>
    <w:pPr>
      <w:widowControl w:val="0"/>
      <w:tabs>
        <w:tab w:val="left" w:pos="1134"/>
        <w:tab w:val="left" w:pos="1560"/>
      </w:tabs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E1541F"/>
    <w:pPr>
      <w:widowControl w:val="0"/>
    </w:pPr>
    <w:rPr>
      <w:rFonts w:ascii="Courier New" w:hAnsi="Courier New" w:cs="Courier New"/>
      <w:sz w:val="22"/>
      <w:szCs w:val="24"/>
    </w:rPr>
  </w:style>
  <w:style w:type="paragraph" w:styleId="aff9">
    <w:name w:val="footnote text"/>
    <w:basedOn w:val="a0"/>
    <w:link w:val="affa"/>
    <w:rsid w:val="00E1541F"/>
    <w:pPr>
      <w:suppressAutoHyphens/>
    </w:pPr>
    <w:rPr>
      <w:rFonts w:ascii="Times New Roman" w:hAnsi="Times New Roman"/>
      <w:sz w:val="20"/>
      <w:lang w:eastAsia="ar-SA"/>
    </w:rPr>
  </w:style>
  <w:style w:type="character" w:customStyle="1" w:styleId="affa">
    <w:name w:val="Текст сноски Знак"/>
    <w:link w:val="aff9"/>
    <w:rsid w:val="00E1541F"/>
    <w:rPr>
      <w:rFonts w:ascii="Times New Roman" w:hAnsi="Times New Roman"/>
      <w:lang w:eastAsia="ar-SA"/>
    </w:rPr>
  </w:style>
  <w:style w:type="paragraph" w:styleId="affb">
    <w:name w:val="Body Text Indent"/>
    <w:basedOn w:val="aff3"/>
    <w:link w:val="1f1"/>
    <w:rsid w:val="00E1541F"/>
    <w:pPr>
      <w:spacing w:after="120"/>
      <w:ind w:firstLine="210"/>
      <w:jc w:val="left"/>
    </w:pPr>
    <w:rPr>
      <w:sz w:val="24"/>
    </w:rPr>
  </w:style>
  <w:style w:type="character" w:customStyle="1" w:styleId="1f1">
    <w:name w:val="Основной текст с отступом Знак1"/>
    <w:link w:val="affb"/>
    <w:rsid w:val="00E1541F"/>
    <w:rPr>
      <w:rFonts w:ascii="Times New Roman" w:hAnsi="Times New Roman"/>
      <w:sz w:val="24"/>
      <w:szCs w:val="24"/>
    </w:rPr>
  </w:style>
  <w:style w:type="paragraph" w:customStyle="1" w:styleId="affc">
    <w:name w:val="Знак"/>
    <w:basedOn w:val="a0"/>
    <w:rsid w:val="00E1541F"/>
    <w:pPr>
      <w:widowControl w:val="0"/>
      <w:spacing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HTML0">
    <w:name w:val="HTML Preformatted"/>
    <w:basedOn w:val="a0"/>
    <w:link w:val="HTML2"/>
    <w:uiPriority w:val="99"/>
    <w:rsid w:val="00E154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</w:rPr>
  </w:style>
  <w:style w:type="character" w:customStyle="1" w:styleId="HTML2">
    <w:name w:val="Стандартный HTML Знак2"/>
    <w:link w:val="HTML0"/>
    <w:uiPriority w:val="99"/>
    <w:rsid w:val="00E1541F"/>
    <w:rPr>
      <w:rFonts w:ascii="Courier New" w:hAnsi="Courier New" w:cs="Courier New"/>
      <w:color w:val="000090"/>
    </w:rPr>
  </w:style>
  <w:style w:type="character" w:customStyle="1" w:styleId="224">
    <w:name w:val="Основной текст 2 Знак2"/>
    <w:uiPriority w:val="99"/>
    <w:rsid w:val="00E1541F"/>
    <w:rPr>
      <w:rFonts w:ascii="TimesET" w:hAnsi="TimesET"/>
      <w:sz w:val="24"/>
    </w:rPr>
  </w:style>
  <w:style w:type="paragraph" w:customStyle="1" w:styleId="affd">
    <w:name w:val="Готовый"/>
    <w:basedOn w:val="a0"/>
    <w:rsid w:val="00E1541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e">
    <w:name w:val="Signature"/>
    <w:basedOn w:val="a0"/>
    <w:link w:val="1f2"/>
    <w:rsid w:val="00E1541F"/>
    <w:pPr>
      <w:ind w:left="4252"/>
    </w:pPr>
    <w:rPr>
      <w:rFonts w:ascii="Times New Roman" w:hAnsi="Times New Roman"/>
      <w:b/>
      <w:sz w:val="28"/>
      <w:szCs w:val="28"/>
    </w:rPr>
  </w:style>
  <w:style w:type="character" w:customStyle="1" w:styleId="1f2">
    <w:name w:val="Подпись Знак1"/>
    <w:link w:val="affe"/>
    <w:rsid w:val="00E1541F"/>
    <w:rPr>
      <w:rFonts w:ascii="Times New Roman" w:hAnsi="Times New Roman"/>
      <w:b/>
      <w:sz w:val="28"/>
      <w:szCs w:val="28"/>
    </w:rPr>
  </w:style>
  <w:style w:type="character" w:customStyle="1" w:styleId="311">
    <w:name w:val="Основной текст 3 Знак1"/>
    <w:uiPriority w:val="99"/>
    <w:rsid w:val="00E1541F"/>
    <w:rPr>
      <w:rFonts w:ascii="TimesET" w:hAnsi="TimesET"/>
      <w:sz w:val="16"/>
      <w:szCs w:val="16"/>
    </w:rPr>
  </w:style>
  <w:style w:type="paragraph" w:styleId="afff">
    <w:name w:val="Normal (Web)"/>
    <w:basedOn w:val="a0"/>
    <w:uiPriority w:val="99"/>
    <w:rsid w:val="00E1541F"/>
    <w:rPr>
      <w:rFonts w:ascii="Times New Roman" w:hAnsi="Times New Roman"/>
      <w:szCs w:val="24"/>
    </w:rPr>
  </w:style>
  <w:style w:type="paragraph" w:customStyle="1" w:styleId="1f3">
    <w:name w:val="Абзац списка1"/>
    <w:basedOn w:val="a0"/>
    <w:uiPriority w:val="99"/>
    <w:rsid w:val="00E1541F"/>
    <w:pPr>
      <w:spacing w:after="200" w:line="276" w:lineRule="auto"/>
      <w:ind w:left="720"/>
    </w:pPr>
    <w:rPr>
      <w:rFonts w:ascii="Calibri" w:hAnsi="Calibri"/>
      <w:szCs w:val="24"/>
      <w:lang w:eastAsia="en-US"/>
    </w:rPr>
  </w:style>
  <w:style w:type="paragraph" w:customStyle="1" w:styleId="Style3">
    <w:name w:val="Style3"/>
    <w:basedOn w:val="a0"/>
    <w:rsid w:val="00E1541F"/>
    <w:pPr>
      <w:widowControl w:val="0"/>
      <w:spacing w:line="317" w:lineRule="exact"/>
    </w:pPr>
    <w:rPr>
      <w:rFonts w:ascii="Times New Roman" w:hAnsi="Times New Roman"/>
      <w:szCs w:val="24"/>
    </w:rPr>
  </w:style>
  <w:style w:type="paragraph" w:customStyle="1" w:styleId="afff0">
    <w:name w:val="Знак Знак Знак Знак Знак Знак Знак Знак Знак Знак"/>
    <w:basedOn w:val="a0"/>
    <w:rsid w:val="00E1541F"/>
    <w:pPr>
      <w:spacing w:line="240" w:lineRule="exact"/>
    </w:pPr>
    <w:rPr>
      <w:rFonts w:ascii="Verdana" w:hAnsi="Verdana"/>
      <w:szCs w:val="24"/>
      <w:lang w:val="en-US" w:eastAsia="en-US"/>
    </w:rPr>
  </w:style>
  <w:style w:type="paragraph" w:styleId="afff1">
    <w:name w:val="annotation text"/>
    <w:basedOn w:val="a0"/>
    <w:link w:val="afff2"/>
    <w:uiPriority w:val="99"/>
    <w:rsid w:val="00E1541F"/>
    <w:pPr>
      <w:spacing w:after="200"/>
    </w:pPr>
    <w:rPr>
      <w:rFonts w:ascii="Times New Roman" w:eastAsia="Calibri" w:hAnsi="Times New Roman"/>
      <w:sz w:val="20"/>
    </w:rPr>
  </w:style>
  <w:style w:type="character" w:customStyle="1" w:styleId="afff2">
    <w:name w:val="Текст примечания Знак"/>
    <w:link w:val="afff1"/>
    <w:uiPriority w:val="99"/>
    <w:rsid w:val="00E1541F"/>
    <w:rPr>
      <w:rFonts w:ascii="Times New Roman" w:eastAsia="Calibri" w:hAnsi="Times New Roman"/>
    </w:rPr>
  </w:style>
  <w:style w:type="paragraph" w:styleId="afff3">
    <w:name w:val="annotation subject"/>
    <w:basedOn w:val="afff1"/>
    <w:next w:val="afff1"/>
    <w:link w:val="afff4"/>
    <w:rsid w:val="00E1541F"/>
    <w:rPr>
      <w:b/>
      <w:bCs/>
    </w:rPr>
  </w:style>
  <w:style w:type="character" w:customStyle="1" w:styleId="afff4">
    <w:name w:val="Тема примечания Знак"/>
    <w:link w:val="afff3"/>
    <w:rsid w:val="00E1541F"/>
    <w:rPr>
      <w:rFonts w:ascii="Times New Roman" w:eastAsia="Calibri" w:hAnsi="Times New Roman"/>
      <w:b/>
      <w:bCs/>
    </w:rPr>
  </w:style>
  <w:style w:type="paragraph" w:customStyle="1" w:styleId="1251">
    <w:name w:val="Стиль Без интервала + 125 пт Черный По ширине Первая строка:  1..."/>
    <w:basedOn w:val="afff5"/>
    <w:rsid w:val="00E1541F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5">
    <w:name w:val="обычный приложения"/>
    <w:basedOn w:val="a0"/>
    <w:qFormat/>
    <w:rsid w:val="00E1541F"/>
    <w:pPr>
      <w:spacing w:after="200" w:line="276" w:lineRule="auto"/>
      <w:jc w:val="center"/>
    </w:pPr>
    <w:rPr>
      <w:rFonts w:ascii="Times New Roman" w:eastAsia="Calibri" w:hAnsi="Times New Roman"/>
      <w:b/>
      <w:szCs w:val="24"/>
      <w:lang w:eastAsia="en-US"/>
    </w:rPr>
  </w:style>
  <w:style w:type="paragraph" w:customStyle="1" w:styleId="ConsPlusDocList">
    <w:name w:val="ConsPlusDocList"/>
    <w:rsid w:val="00E1541F"/>
    <w:pPr>
      <w:jc w:val="center"/>
    </w:pPr>
    <w:rPr>
      <w:rFonts w:ascii="Courier New" w:eastAsia="Calibri" w:hAnsi="Courier New" w:cs="Courier New"/>
      <w:sz w:val="22"/>
      <w:szCs w:val="24"/>
    </w:rPr>
  </w:style>
  <w:style w:type="paragraph" w:customStyle="1" w:styleId="124">
    <w:name w:val="Абзац списка12"/>
    <w:basedOn w:val="a0"/>
    <w:uiPriority w:val="99"/>
    <w:rsid w:val="00E1541F"/>
    <w:pPr>
      <w:spacing w:line="276" w:lineRule="auto"/>
      <w:ind w:left="720"/>
      <w:jc w:val="center"/>
    </w:pPr>
    <w:rPr>
      <w:rFonts w:ascii="Calibri" w:eastAsia="Calibri" w:hAnsi="Calibri"/>
      <w:szCs w:val="24"/>
      <w:lang w:eastAsia="en-US"/>
    </w:rPr>
  </w:style>
  <w:style w:type="paragraph" w:customStyle="1" w:styleId="214">
    <w:name w:val="Основной текст 21"/>
    <w:basedOn w:val="a0"/>
    <w:rsid w:val="00E1541F"/>
    <w:pPr>
      <w:overflowPunct w:val="0"/>
      <w:spacing w:line="216" w:lineRule="auto"/>
      <w:ind w:firstLine="709"/>
      <w:jc w:val="both"/>
      <w:textAlignment w:val="baseline"/>
    </w:pPr>
    <w:rPr>
      <w:rFonts w:ascii="Times New Roman" w:eastAsia="Calibri" w:hAnsi="Times New Roman"/>
      <w:sz w:val="20"/>
    </w:rPr>
  </w:style>
  <w:style w:type="character" w:customStyle="1" w:styleId="321">
    <w:name w:val="Основной текст с отступом 3 Знак2"/>
    <w:uiPriority w:val="99"/>
    <w:rsid w:val="00E1541F"/>
    <w:rPr>
      <w:rFonts w:ascii="TimesET" w:hAnsi="TimesET"/>
      <w:sz w:val="16"/>
      <w:szCs w:val="16"/>
    </w:rPr>
  </w:style>
  <w:style w:type="paragraph" w:styleId="afff6">
    <w:name w:val="Plain Text"/>
    <w:basedOn w:val="a0"/>
    <w:link w:val="1f4"/>
    <w:rsid w:val="00E1541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1f4">
    <w:name w:val="Текст Знак1"/>
    <w:link w:val="afff6"/>
    <w:rsid w:val="00E1541F"/>
    <w:rPr>
      <w:rFonts w:ascii="Courier New" w:eastAsia="Calibri" w:hAnsi="Courier New" w:cs="Courier New"/>
    </w:rPr>
  </w:style>
  <w:style w:type="paragraph" w:customStyle="1" w:styleId="ConsNormal">
    <w:name w:val="ConsNormal"/>
    <w:rsid w:val="00E1541F"/>
    <w:pPr>
      <w:widowControl w:val="0"/>
      <w:ind w:right="19772" w:firstLine="720"/>
      <w:jc w:val="center"/>
    </w:pPr>
    <w:rPr>
      <w:rFonts w:ascii="Arial" w:eastAsia="Calibri" w:hAnsi="Arial" w:cs="Arial"/>
      <w:sz w:val="22"/>
      <w:szCs w:val="24"/>
    </w:rPr>
  </w:style>
  <w:style w:type="paragraph" w:customStyle="1" w:styleId="ConsTitle">
    <w:name w:val="ConsTitle"/>
    <w:rsid w:val="00E1541F"/>
    <w:pPr>
      <w:widowControl w:val="0"/>
      <w:ind w:right="19772"/>
      <w:jc w:val="center"/>
    </w:pPr>
    <w:rPr>
      <w:rFonts w:ascii="Arial" w:eastAsia="Calibri" w:hAnsi="Arial" w:cs="Arial"/>
      <w:b/>
      <w:bCs/>
      <w:sz w:val="22"/>
      <w:szCs w:val="24"/>
    </w:rPr>
  </w:style>
  <w:style w:type="paragraph" w:customStyle="1" w:styleId="Preformat">
    <w:name w:val="Preformat"/>
    <w:rsid w:val="00E1541F"/>
    <w:pPr>
      <w:jc w:val="center"/>
    </w:pPr>
    <w:rPr>
      <w:rFonts w:ascii="Courier New" w:eastAsia="Calibri" w:hAnsi="Courier New" w:cs="Courier New"/>
      <w:sz w:val="22"/>
      <w:szCs w:val="24"/>
    </w:rPr>
  </w:style>
  <w:style w:type="paragraph" w:customStyle="1" w:styleId="afff7">
    <w:name w:val="Нумерованный Список"/>
    <w:basedOn w:val="a0"/>
    <w:rsid w:val="00E1541F"/>
    <w:pPr>
      <w:spacing w:before="120" w:after="120"/>
      <w:jc w:val="both"/>
    </w:pPr>
    <w:rPr>
      <w:rFonts w:ascii="Times New Roman" w:eastAsia="Calibri" w:hAnsi="Times New Roman"/>
      <w:szCs w:val="24"/>
    </w:rPr>
  </w:style>
  <w:style w:type="paragraph" w:customStyle="1" w:styleId="ConsNonformat">
    <w:name w:val="ConsNonformat"/>
    <w:rsid w:val="00E1541F"/>
    <w:pPr>
      <w:widowControl w:val="0"/>
      <w:ind w:right="19772"/>
      <w:jc w:val="center"/>
    </w:pPr>
    <w:rPr>
      <w:rFonts w:ascii="Courier New" w:eastAsia="Calibri" w:hAnsi="Courier New" w:cs="Courier New"/>
      <w:sz w:val="22"/>
      <w:szCs w:val="24"/>
    </w:rPr>
  </w:style>
  <w:style w:type="paragraph" w:customStyle="1" w:styleId="ConsCell">
    <w:name w:val="ConsCell"/>
    <w:rsid w:val="00E1541F"/>
    <w:pPr>
      <w:widowControl w:val="0"/>
      <w:ind w:right="19772"/>
      <w:jc w:val="center"/>
    </w:pPr>
    <w:rPr>
      <w:rFonts w:ascii="Arial" w:eastAsia="Calibri" w:hAnsi="Arial" w:cs="Arial"/>
      <w:sz w:val="22"/>
      <w:szCs w:val="24"/>
    </w:rPr>
  </w:style>
  <w:style w:type="paragraph" w:customStyle="1" w:styleId="text">
    <w:name w:val="text"/>
    <w:basedOn w:val="a0"/>
    <w:rsid w:val="00E1541F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ff8">
    <w:name w:val="Адресат"/>
    <w:basedOn w:val="a0"/>
    <w:rsid w:val="00E1541F"/>
    <w:pPr>
      <w:suppressAutoHyphens/>
      <w:spacing w:after="120" w:line="240" w:lineRule="exact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afff9">
    <w:name w:val="Приложение"/>
    <w:basedOn w:val="aff3"/>
    <w:rsid w:val="00E1541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a">
    <w:name w:val="Заголовок к тексту"/>
    <w:basedOn w:val="a0"/>
    <w:next w:val="aff3"/>
    <w:rsid w:val="00E1541F"/>
    <w:pPr>
      <w:suppressAutoHyphens/>
      <w:spacing w:after="480" w:line="240" w:lineRule="exact"/>
      <w:jc w:val="center"/>
    </w:pPr>
    <w:rPr>
      <w:rFonts w:ascii="Times New Roman" w:eastAsia="Calibri" w:hAnsi="Times New Roman"/>
      <w:sz w:val="28"/>
      <w:szCs w:val="28"/>
    </w:rPr>
  </w:style>
  <w:style w:type="paragraph" w:customStyle="1" w:styleId="afffb">
    <w:name w:val="регистрационные поля"/>
    <w:basedOn w:val="a0"/>
    <w:rsid w:val="00E1541F"/>
    <w:pPr>
      <w:spacing w:line="240" w:lineRule="exact"/>
      <w:jc w:val="center"/>
    </w:pPr>
    <w:rPr>
      <w:rFonts w:ascii="Times New Roman" w:eastAsia="Calibri" w:hAnsi="Times New Roman"/>
      <w:b/>
      <w:bCs/>
      <w:sz w:val="28"/>
      <w:szCs w:val="28"/>
      <w:lang w:val="en-US"/>
    </w:rPr>
  </w:style>
  <w:style w:type="paragraph" w:customStyle="1" w:styleId="afffc">
    <w:name w:val="Исполнитель"/>
    <w:basedOn w:val="aff3"/>
    <w:rsid w:val="00E1541F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d">
    <w:name w:val="Подпись на общем бланке"/>
    <w:basedOn w:val="affe"/>
    <w:next w:val="aff3"/>
    <w:rsid w:val="00E1541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e">
    <w:name w:val="Таблицы (моноширинный)"/>
    <w:basedOn w:val="a0"/>
    <w:next w:val="a0"/>
    <w:rsid w:val="00E1541F"/>
    <w:pPr>
      <w:jc w:val="both"/>
    </w:pPr>
    <w:rPr>
      <w:rFonts w:ascii="Courier New" w:eastAsia="Calibri" w:hAnsi="Courier New" w:cs="Courier New"/>
      <w:sz w:val="20"/>
    </w:rPr>
  </w:style>
  <w:style w:type="paragraph" w:customStyle="1" w:styleId="affff">
    <w:name w:val="Заголовок статьи"/>
    <w:basedOn w:val="a0"/>
    <w:next w:val="a0"/>
    <w:rsid w:val="00E1541F"/>
    <w:pPr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f0">
    <w:name w:val="Комментарий"/>
    <w:basedOn w:val="a0"/>
    <w:next w:val="a0"/>
    <w:rsid w:val="00E1541F"/>
    <w:pPr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paragraph" w:customStyle="1" w:styleId="38">
    <w:name w:val="Знак Знак Знак Знак Знак Знак Знак Знак Знак Знак3"/>
    <w:basedOn w:val="a0"/>
    <w:rsid w:val="00E1541F"/>
    <w:pPr>
      <w:spacing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1">
    <w:name w:val="Обычный 10"/>
    <w:basedOn w:val="a0"/>
    <w:rsid w:val="00E1541F"/>
    <w:pPr>
      <w:ind w:right="2" w:firstLine="110"/>
      <w:jc w:val="both"/>
    </w:pPr>
    <w:rPr>
      <w:rFonts w:ascii="Times New Roman" w:eastAsia="Calibri" w:hAnsi="Times New Roman"/>
      <w:sz w:val="20"/>
    </w:rPr>
  </w:style>
  <w:style w:type="paragraph" w:customStyle="1" w:styleId="1f5">
    <w:name w:val="Стиль1"/>
    <w:basedOn w:val="affb"/>
    <w:rsid w:val="00E1541F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6">
    <w:name w:val="Знак1"/>
    <w:basedOn w:val="a0"/>
    <w:rsid w:val="00E1541F"/>
    <w:pPr>
      <w:spacing w:line="240" w:lineRule="exact"/>
      <w:jc w:val="both"/>
    </w:pPr>
    <w:rPr>
      <w:rFonts w:ascii="Times New Roman" w:eastAsia="Calibri" w:hAnsi="Times New Roman"/>
      <w:szCs w:val="24"/>
      <w:lang w:val="en-US" w:eastAsia="en-US"/>
    </w:rPr>
  </w:style>
  <w:style w:type="paragraph" w:customStyle="1" w:styleId="Normal1">
    <w:name w:val="Normal1"/>
    <w:rsid w:val="00E1541F"/>
    <w:pPr>
      <w:widowControl w:val="0"/>
      <w:jc w:val="center"/>
    </w:pPr>
    <w:rPr>
      <w:rFonts w:ascii="Times New Roman" w:eastAsia="Calibri" w:hAnsi="Times New Roman"/>
      <w:sz w:val="22"/>
      <w:szCs w:val="24"/>
    </w:rPr>
  </w:style>
  <w:style w:type="paragraph" w:customStyle="1" w:styleId="ConsPlusCell">
    <w:name w:val="ConsPlusCell"/>
    <w:uiPriority w:val="99"/>
    <w:rsid w:val="00E1541F"/>
    <w:pPr>
      <w:jc w:val="center"/>
    </w:pPr>
    <w:rPr>
      <w:rFonts w:ascii="Arial" w:eastAsia="Calibri" w:hAnsi="Arial" w:cs="Arial"/>
      <w:sz w:val="22"/>
      <w:szCs w:val="24"/>
    </w:rPr>
  </w:style>
  <w:style w:type="paragraph" w:customStyle="1" w:styleId="affff1">
    <w:name w:val="Знак Знак Знак Знак Знак Знак Знак"/>
    <w:basedOn w:val="a0"/>
    <w:rsid w:val="00E1541F"/>
    <w:pPr>
      <w:spacing w:beforeAutospacing="1" w:after="2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paragraph" w:customStyle="1" w:styleId="1f7">
    <w:name w:val="Знак Знак Знак Знак Знак Знак Знак Знак Знак Знак1"/>
    <w:basedOn w:val="a0"/>
    <w:rsid w:val="00E1541F"/>
    <w:pPr>
      <w:spacing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8">
    <w:name w:val="Знак Знак Знак Знак Знак Знак Знак1"/>
    <w:basedOn w:val="a0"/>
    <w:rsid w:val="00E1541F"/>
    <w:pPr>
      <w:spacing w:beforeAutospacing="1" w:after="2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0"/>
    <w:rsid w:val="00E1541F"/>
    <w:pPr>
      <w:spacing w:beforeAutospacing="1" w:after="200" w:afterAutospacing="1"/>
      <w:jc w:val="center"/>
    </w:pPr>
    <w:rPr>
      <w:rFonts w:ascii="Times New Roman" w:eastAsia="Calibri" w:hAnsi="Times New Roman"/>
      <w:color w:val="000000"/>
      <w:szCs w:val="24"/>
    </w:rPr>
  </w:style>
  <w:style w:type="paragraph" w:customStyle="1" w:styleId="msonormalcxsplast">
    <w:name w:val="msonormalcxsplast"/>
    <w:basedOn w:val="a0"/>
    <w:rsid w:val="00E1541F"/>
    <w:pPr>
      <w:spacing w:beforeAutospacing="1" w:after="200" w:afterAutospacing="1"/>
      <w:jc w:val="center"/>
    </w:pPr>
    <w:rPr>
      <w:rFonts w:ascii="Times New Roman" w:eastAsia="Calibri" w:hAnsi="Times New Roman"/>
      <w:color w:val="000000"/>
      <w:szCs w:val="24"/>
    </w:rPr>
  </w:style>
  <w:style w:type="paragraph" w:customStyle="1" w:styleId="affff2">
    <w:name w:val="......."/>
    <w:basedOn w:val="a0"/>
    <w:next w:val="a0"/>
    <w:rsid w:val="00E1541F"/>
    <w:pPr>
      <w:jc w:val="center"/>
    </w:pPr>
    <w:rPr>
      <w:rFonts w:ascii="Times New Roman" w:eastAsia="Calibri" w:hAnsi="Times New Roman"/>
      <w:szCs w:val="24"/>
    </w:rPr>
  </w:style>
  <w:style w:type="paragraph" w:customStyle="1" w:styleId="2-11">
    <w:name w:val="Средняя сетка 2 - Акцент 11"/>
    <w:rsid w:val="00E1541F"/>
    <w:rPr>
      <w:rFonts w:ascii="Times New Roman" w:hAnsi="Times New Roman"/>
      <w:b/>
      <w:sz w:val="28"/>
      <w:szCs w:val="28"/>
    </w:rPr>
  </w:style>
  <w:style w:type="paragraph" w:customStyle="1" w:styleId="39">
    <w:name w:val="Знак3"/>
    <w:basedOn w:val="a0"/>
    <w:rsid w:val="00E1541F"/>
    <w:pPr>
      <w:spacing w:line="240" w:lineRule="exact"/>
      <w:jc w:val="both"/>
    </w:pPr>
    <w:rPr>
      <w:rFonts w:ascii="Times New Roman" w:hAnsi="Times New Roman"/>
      <w:lang w:val="en-US" w:eastAsia="en-US"/>
    </w:rPr>
  </w:style>
  <w:style w:type="paragraph" w:customStyle="1" w:styleId="2c">
    <w:name w:val="Обычный2"/>
    <w:rsid w:val="00E1541F"/>
    <w:pPr>
      <w:widowControl w:val="0"/>
    </w:pPr>
    <w:rPr>
      <w:rFonts w:ascii="Times New Roman" w:hAnsi="Times New Roman"/>
      <w:sz w:val="22"/>
      <w:szCs w:val="24"/>
    </w:rPr>
  </w:style>
  <w:style w:type="paragraph" w:customStyle="1" w:styleId="3a">
    <w:name w:val="Знак Знак Знак Знак Знак Знак Знак3"/>
    <w:basedOn w:val="a0"/>
    <w:rsid w:val="00E1541F"/>
    <w:pPr>
      <w:spacing w:beforeAutospacing="1" w:after="200" w:afterAutospacing="1"/>
    </w:pPr>
    <w:rPr>
      <w:rFonts w:ascii="Tahoma" w:hAnsi="Tahoma"/>
      <w:sz w:val="20"/>
      <w:lang w:val="en-US" w:eastAsia="en-US"/>
    </w:rPr>
  </w:style>
  <w:style w:type="paragraph" w:styleId="2d">
    <w:name w:val="Body Text First Indent 2"/>
    <w:basedOn w:val="affb"/>
    <w:link w:val="215"/>
    <w:rsid w:val="00E1541F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1"/>
    <w:link w:val="2d"/>
    <w:rsid w:val="00E1541F"/>
    <w:rPr>
      <w:rFonts w:ascii="Times New Roman" w:hAnsi="Times New Roman"/>
      <w:sz w:val="24"/>
      <w:szCs w:val="24"/>
    </w:rPr>
  </w:style>
  <w:style w:type="paragraph" w:customStyle="1" w:styleId="225">
    <w:name w:val="Основной текст 22"/>
    <w:basedOn w:val="a0"/>
    <w:rsid w:val="00E1541F"/>
    <w:pPr>
      <w:overflowPunct w:val="0"/>
      <w:spacing w:line="216" w:lineRule="auto"/>
      <w:ind w:firstLine="709"/>
      <w:jc w:val="both"/>
      <w:textAlignment w:val="baseline"/>
    </w:pPr>
    <w:rPr>
      <w:rFonts w:ascii="Times New Roman" w:hAnsi="Times New Roman"/>
      <w:sz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E1541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0"/>
    <w:rsid w:val="00E1541F"/>
    <w:pPr>
      <w:widowControl w:val="0"/>
    </w:pPr>
    <w:rPr>
      <w:rFonts w:ascii="Consultant" w:hAnsi="Consultant"/>
      <w:sz w:val="20"/>
    </w:rPr>
  </w:style>
  <w:style w:type="paragraph" w:styleId="3b">
    <w:name w:val="toc 3"/>
    <w:basedOn w:val="a0"/>
    <w:next w:val="a0"/>
    <w:autoRedefine/>
    <w:uiPriority w:val="39"/>
    <w:unhideWhenUsed/>
    <w:rsid w:val="00E1541F"/>
    <w:pPr>
      <w:spacing w:line="276" w:lineRule="auto"/>
      <w:ind w:left="440"/>
    </w:pPr>
    <w:rPr>
      <w:rFonts w:ascii="Times New Roman" w:eastAsia="Calibri" w:hAnsi="Times New Roman"/>
      <w:i/>
      <w:iCs/>
      <w:sz w:val="20"/>
      <w:lang w:eastAsia="en-US"/>
    </w:rPr>
  </w:style>
  <w:style w:type="paragraph" w:styleId="43">
    <w:name w:val="toc 4"/>
    <w:basedOn w:val="a0"/>
    <w:next w:val="a0"/>
    <w:autoRedefine/>
    <w:uiPriority w:val="39"/>
    <w:unhideWhenUsed/>
    <w:rsid w:val="00E1541F"/>
    <w:pPr>
      <w:spacing w:line="276" w:lineRule="auto"/>
      <w:ind w:left="660"/>
    </w:pPr>
    <w:rPr>
      <w:rFonts w:ascii="Times New Roman" w:eastAsia="Calibri" w:hAnsi="Times New Roman"/>
      <w:sz w:val="18"/>
      <w:szCs w:val="18"/>
      <w:lang w:eastAsia="en-US"/>
    </w:rPr>
  </w:style>
  <w:style w:type="paragraph" w:styleId="52">
    <w:name w:val="toc 5"/>
    <w:basedOn w:val="a0"/>
    <w:next w:val="a0"/>
    <w:autoRedefine/>
    <w:uiPriority w:val="39"/>
    <w:unhideWhenUsed/>
    <w:rsid w:val="00E1541F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E1541F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E1541F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E1541F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0"/>
    <w:next w:val="a0"/>
    <w:autoRedefine/>
    <w:uiPriority w:val="39"/>
    <w:unhideWhenUsed/>
    <w:rsid w:val="00E1541F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f3">
    <w:name w:val="endnote text"/>
    <w:basedOn w:val="a0"/>
    <w:link w:val="1f9"/>
    <w:uiPriority w:val="99"/>
    <w:unhideWhenUsed/>
    <w:rsid w:val="00E1541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1f9">
    <w:name w:val="Текст концевой сноски Знак1"/>
    <w:link w:val="affff3"/>
    <w:uiPriority w:val="99"/>
    <w:rsid w:val="00E1541F"/>
    <w:rPr>
      <w:rFonts w:ascii="Calibri" w:eastAsia="Calibri" w:hAnsi="Calibri"/>
      <w:sz w:val="24"/>
      <w:szCs w:val="24"/>
      <w:lang w:eastAsia="en-US"/>
    </w:rPr>
  </w:style>
  <w:style w:type="paragraph" w:customStyle="1" w:styleId="1-11">
    <w:name w:val="Средняя заливка 1 - Акцент 11"/>
    <w:rsid w:val="00E1541F"/>
    <w:rPr>
      <w:rFonts w:ascii="Calibri" w:eastAsia="Calibri" w:hAnsi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0"/>
    <w:uiPriority w:val="34"/>
    <w:rsid w:val="00E1541F"/>
    <w:pPr>
      <w:spacing w:after="200" w:line="276" w:lineRule="auto"/>
      <w:ind w:left="720"/>
      <w:contextualSpacing/>
    </w:pPr>
    <w:rPr>
      <w:rFonts w:ascii="Calibri" w:eastAsia="Calibri" w:hAnsi="Calibri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E1541F"/>
    <w:pPr>
      <w:widowControl/>
      <w:adjustRightInd w:val="0"/>
      <w:ind w:firstLine="709"/>
      <w:jc w:val="center"/>
      <w:outlineLvl w:val="1"/>
    </w:pPr>
    <w:rPr>
      <w:rFonts w:ascii="Times New Roman" w:eastAsia="Calibri" w:hAnsi="Times New Roman" w:cs="Times New Roman"/>
      <w:b/>
      <w:bCs/>
      <w:iCs/>
      <w:color w:val="000000"/>
      <w:sz w:val="24"/>
      <w:szCs w:val="24"/>
      <w:lang w:eastAsia="ar-SA"/>
    </w:rPr>
  </w:style>
  <w:style w:type="paragraph" w:customStyle="1" w:styleId="affff4">
    <w:name w:val="Рег. Комментарии"/>
    <w:basedOn w:val="-31"/>
    <w:rsid w:val="00E1541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5">
    <w:name w:val="Сценарии"/>
    <w:basedOn w:val="a0"/>
    <w:rsid w:val="00E1541F"/>
    <w:pPr>
      <w:spacing w:before="120" w:after="120" w:line="276" w:lineRule="auto"/>
      <w:ind w:firstLine="539"/>
      <w:contextualSpacing/>
      <w:jc w:val="center"/>
    </w:pPr>
    <w:rPr>
      <w:rFonts w:ascii="Times New Roman" w:eastAsia="Calibri" w:hAnsi="Times New Roman"/>
      <w:i/>
      <w:sz w:val="28"/>
      <w:szCs w:val="28"/>
      <w:lang w:eastAsia="en-US"/>
    </w:rPr>
  </w:style>
  <w:style w:type="paragraph" w:styleId="affff6">
    <w:name w:val="List Paragraph"/>
    <w:basedOn w:val="a0"/>
    <w:uiPriority w:val="34"/>
    <w:qFormat/>
    <w:rsid w:val="00E1541F"/>
    <w:pPr>
      <w:ind w:left="720"/>
      <w:contextualSpacing/>
    </w:pPr>
    <w:rPr>
      <w:rFonts w:ascii="Calibri" w:hAnsi="Calibri"/>
      <w:szCs w:val="24"/>
      <w:lang w:eastAsia="en-US"/>
    </w:rPr>
  </w:style>
  <w:style w:type="paragraph" w:customStyle="1" w:styleId="1-">
    <w:name w:val="Рег. Заголовок 1-го уровня регламента"/>
    <w:basedOn w:val="1"/>
    <w:autoRedefine/>
    <w:rsid w:val="00E1541F"/>
    <w:pPr>
      <w:spacing w:before="0" w:after="0" w:line="276" w:lineRule="auto"/>
      <w:jc w:val="center"/>
    </w:pPr>
    <w:rPr>
      <w:rFonts w:ascii="Times New Roman" w:hAnsi="Times New Roman"/>
      <w:iCs/>
      <w:color w:val="000000"/>
      <w:spacing w:val="2"/>
      <w:kern w:val="0"/>
      <w:sz w:val="24"/>
      <w:szCs w:val="28"/>
      <w:lang w:val="en-US" w:eastAsia="en-US"/>
    </w:rPr>
  </w:style>
  <w:style w:type="paragraph" w:customStyle="1" w:styleId="112">
    <w:name w:val="Рег. Основной текст уровень 1.1"/>
    <w:basedOn w:val="ConsPlusNormal"/>
    <w:rsid w:val="00E1541F"/>
    <w:pPr>
      <w:widowControl/>
      <w:autoSpaceDE/>
      <w:autoSpaceDN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0">
    <w:name w:val="Рег. 1.1.1"/>
    <w:basedOn w:val="a0"/>
    <w:qFormat/>
    <w:rsid w:val="00E1541F"/>
    <w:pPr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3">
    <w:name w:val="Рег. Основной текст уровнеь 1.1 (базовый)"/>
    <w:basedOn w:val="ConsPlusNormal"/>
    <w:qFormat/>
    <w:rsid w:val="00E1541F"/>
    <w:pPr>
      <w:widowControl/>
      <w:autoSpaceDE/>
      <w:autoSpaceDN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0"/>
    <w:rsid w:val="00E1541F"/>
    <w:pPr>
      <w:suppressAutoHyphens/>
      <w:spacing w:line="276" w:lineRule="auto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affff8">
    <w:name w:val="Рег. Списки числовый"/>
    <w:basedOn w:val="1-21"/>
    <w:rsid w:val="00E1541F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Заголовок для названий результата"/>
    <w:basedOn w:val="2-"/>
    <w:rsid w:val="00E1541F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E1541F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next w:val="1110"/>
    <w:rsid w:val="00E1541F"/>
    <w:pPr>
      <w:spacing w:line="276" w:lineRule="auto"/>
      <w:ind w:left="1440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affffa">
    <w:name w:val="Рег. Списки без буллетов"/>
    <w:basedOn w:val="ConsPlusNormal"/>
    <w:rsid w:val="00E1541F"/>
    <w:pPr>
      <w:widowControl/>
      <w:autoSpaceDE/>
      <w:autoSpaceDN/>
      <w:spacing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a">
    <w:name w:val="Рег. Списки 1)"/>
    <w:basedOn w:val="affffa"/>
    <w:qFormat/>
    <w:rsid w:val="00E1541F"/>
  </w:style>
  <w:style w:type="paragraph" w:customStyle="1" w:styleId="1fb">
    <w:name w:val="Рег. Списки два уровня: 1)  и а) б) в)"/>
    <w:basedOn w:val="1-21"/>
    <w:rsid w:val="00E1541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Списки одного уровня: а) б) в)"/>
    <w:basedOn w:val="1fb"/>
    <w:rsid w:val="00E1541F"/>
    <w:rPr>
      <w:lang w:eastAsia="ar-SA"/>
    </w:rPr>
  </w:style>
  <w:style w:type="paragraph" w:customStyle="1" w:styleId="affffc">
    <w:name w:val="Рег. Списки без буллетов широкие"/>
    <w:basedOn w:val="a0"/>
    <w:rsid w:val="00E1541F"/>
    <w:pPr>
      <w:suppressAutoHyphens/>
      <w:spacing w:line="276" w:lineRule="auto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0"/>
    <w:rsid w:val="00E1541F"/>
    <w:pPr>
      <w:spacing w:before="360" w:after="240" w:line="276" w:lineRule="auto"/>
      <w:jc w:val="center"/>
    </w:pPr>
    <w:rPr>
      <w:rFonts w:ascii="Calibri Light" w:hAnsi="Calibri Light"/>
      <w:bCs/>
      <w:i/>
      <w:szCs w:val="28"/>
      <w:lang w:val="ru-RU" w:eastAsia="en-US"/>
    </w:rPr>
  </w:style>
  <w:style w:type="paragraph" w:customStyle="1" w:styleId="1fc">
    <w:name w:val="Рег. Основной нумерованный 1. текст"/>
    <w:basedOn w:val="ConsPlusNormal"/>
    <w:rsid w:val="00E1541F"/>
    <w:pPr>
      <w:widowControl/>
      <w:autoSpaceDE/>
      <w:autoSpaceDN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d">
    <w:name w:val="No Spacing"/>
    <w:aliases w:val="письмо,Приложение АР"/>
    <w:basedOn w:val="a0"/>
    <w:link w:val="affffe"/>
    <w:qFormat/>
    <w:rsid w:val="00E1541F"/>
    <w:rPr>
      <w:rFonts w:ascii="Calibri" w:hAnsi="Calibri"/>
      <w:szCs w:val="32"/>
      <w:lang w:eastAsia="en-US"/>
    </w:rPr>
  </w:style>
  <w:style w:type="character" w:customStyle="1" w:styleId="affffe">
    <w:name w:val="Без интервала Знак"/>
    <w:aliases w:val="письмо Знак,Приложение АР Знак"/>
    <w:link w:val="affffd"/>
    <w:locked/>
    <w:rsid w:val="00E1541F"/>
    <w:rPr>
      <w:rFonts w:ascii="Calibri" w:hAnsi="Calibri"/>
      <w:sz w:val="24"/>
      <w:szCs w:val="32"/>
      <w:lang w:eastAsia="en-US"/>
    </w:rPr>
  </w:style>
  <w:style w:type="paragraph" w:customStyle="1" w:styleId="115">
    <w:name w:val="Абзац списка11"/>
    <w:basedOn w:val="a0"/>
    <w:uiPriority w:val="99"/>
    <w:rsid w:val="00E1541F"/>
    <w:pPr>
      <w:spacing w:line="276" w:lineRule="auto"/>
      <w:ind w:left="720"/>
      <w:jc w:val="center"/>
    </w:pPr>
    <w:rPr>
      <w:rFonts w:ascii="Calibri" w:eastAsia="Calibri" w:hAnsi="Calibri"/>
      <w:szCs w:val="24"/>
      <w:lang w:eastAsia="en-US"/>
    </w:rPr>
  </w:style>
  <w:style w:type="paragraph" w:customStyle="1" w:styleId="2e">
    <w:name w:val="Знак Знак Знак Знак Знак Знак Знак Знак Знак Знак2"/>
    <w:basedOn w:val="a0"/>
    <w:rsid w:val="00E1541F"/>
    <w:pPr>
      <w:spacing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2f">
    <w:name w:val="Знак2"/>
    <w:basedOn w:val="a0"/>
    <w:rsid w:val="00E1541F"/>
    <w:pPr>
      <w:spacing w:line="240" w:lineRule="exact"/>
      <w:jc w:val="both"/>
    </w:pPr>
    <w:rPr>
      <w:rFonts w:ascii="Times New Roman" w:hAnsi="Times New Roman"/>
      <w:lang w:val="en-US" w:eastAsia="en-US"/>
    </w:rPr>
  </w:style>
  <w:style w:type="paragraph" w:customStyle="1" w:styleId="2f0">
    <w:name w:val="Знак Знак Знак Знак Знак Знак Знак2"/>
    <w:basedOn w:val="a0"/>
    <w:rsid w:val="00E1541F"/>
    <w:pPr>
      <w:spacing w:beforeAutospacing="1" w:after="200" w:afterAutospacing="1"/>
    </w:pPr>
    <w:rPr>
      <w:rFonts w:ascii="Tahoma" w:hAnsi="Tahoma"/>
      <w:sz w:val="20"/>
      <w:lang w:val="en-US" w:eastAsia="en-US"/>
    </w:rPr>
  </w:style>
  <w:style w:type="paragraph" w:customStyle="1" w:styleId="afffff">
    <w:name w:val="РегламентГПЗУ"/>
    <w:basedOn w:val="affff6"/>
    <w:rsid w:val="00E1541F"/>
    <w:p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customStyle="1" w:styleId="2f1">
    <w:name w:val="РегламентГПЗУ2"/>
    <w:basedOn w:val="afffff"/>
    <w:uiPriority w:val="99"/>
    <w:rsid w:val="00E1541F"/>
    <w:pPr>
      <w:tabs>
        <w:tab w:val="clear" w:pos="992"/>
        <w:tab w:val="left" w:pos="1418"/>
      </w:tabs>
    </w:pPr>
  </w:style>
  <w:style w:type="paragraph" w:customStyle="1" w:styleId="1fd">
    <w:name w:val="Цитата1"/>
    <w:basedOn w:val="a0"/>
    <w:rsid w:val="00E1541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Cs w:val="24"/>
      <w:lang w:val="en-US" w:eastAsia="zh-CN" w:bidi="en-US"/>
    </w:rPr>
  </w:style>
  <w:style w:type="paragraph" w:customStyle="1" w:styleId="afffff0">
    <w:name w:val="Содержимое врезки"/>
    <w:basedOn w:val="a0"/>
    <w:rsid w:val="00E1541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table" w:customStyle="1" w:styleId="1fe">
    <w:name w:val="Сетка таблицы1"/>
    <w:basedOn w:val="a2"/>
    <w:uiPriority w:val="59"/>
    <w:rsid w:val="00E1541F"/>
    <w:rPr>
      <w:rFonts w:ascii="Calibri" w:eastAsia="Calibri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1">
    <w:name w:val="footnote reference"/>
    <w:rsid w:val="00E1541F"/>
    <w:rPr>
      <w:vertAlign w:val="superscript"/>
    </w:rPr>
  </w:style>
  <w:style w:type="paragraph" w:styleId="afffff2">
    <w:name w:val="Subtitle"/>
    <w:basedOn w:val="a0"/>
    <w:next w:val="a0"/>
    <w:link w:val="afffff3"/>
    <w:uiPriority w:val="11"/>
    <w:qFormat/>
    <w:rsid w:val="00E1541F"/>
    <w:pPr>
      <w:spacing w:after="60"/>
      <w:jc w:val="center"/>
      <w:outlineLvl w:val="1"/>
    </w:pPr>
    <w:rPr>
      <w:rFonts w:ascii="Calibri Light" w:hAnsi="Calibri Light"/>
      <w:szCs w:val="24"/>
      <w:lang w:eastAsia="en-US"/>
    </w:rPr>
  </w:style>
  <w:style w:type="character" w:customStyle="1" w:styleId="afffff3">
    <w:name w:val="Подзаголовок Знак"/>
    <w:link w:val="afffff2"/>
    <w:uiPriority w:val="11"/>
    <w:rsid w:val="00E1541F"/>
    <w:rPr>
      <w:rFonts w:ascii="Calibri Light" w:hAnsi="Calibri Light"/>
      <w:sz w:val="24"/>
      <w:szCs w:val="24"/>
      <w:lang w:eastAsia="en-US"/>
    </w:rPr>
  </w:style>
  <w:style w:type="paragraph" w:styleId="2f2">
    <w:name w:val="Quote"/>
    <w:basedOn w:val="a0"/>
    <w:next w:val="a0"/>
    <w:link w:val="2f3"/>
    <w:uiPriority w:val="29"/>
    <w:qFormat/>
    <w:rsid w:val="00E1541F"/>
    <w:rPr>
      <w:rFonts w:ascii="Calibri" w:hAnsi="Calibri"/>
      <w:i/>
      <w:szCs w:val="24"/>
      <w:lang w:eastAsia="en-US"/>
    </w:rPr>
  </w:style>
  <w:style w:type="character" w:customStyle="1" w:styleId="2f3">
    <w:name w:val="Цитата 2 Знак"/>
    <w:link w:val="2f2"/>
    <w:uiPriority w:val="29"/>
    <w:rsid w:val="00E1541F"/>
    <w:rPr>
      <w:rFonts w:ascii="Calibri" w:hAnsi="Calibri"/>
      <w:i/>
      <w:sz w:val="24"/>
      <w:szCs w:val="24"/>
      <w:lang w:eastAsia="en-US"/>
    </w:rPr>
  </w:style>
  <w:style w:type="paragraph" w:styleId="afffff4">
    <w:name w:val="Intense Quote"/>
    <w:basedOn w:val="a0"/>
    <w:next w:val="a0"/>
    <w:link w:val="afffff5"/>
    <w:uiPriority w:val="30"/>
    <w:qFormat/>
    <w:rsid w:val="00E1541F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ffff5">
    <w:name w:val="Выделенная цитата Знак"/>
    <w:link w:val="afffff4"/>
    <w:uiPriority w:val="30"/>
    <w:rsid w:val="00E1541F"/>
    <w:rPr>
      <w:rFonts w:ascii="Calibri" w:hAnsi="Calibri"/>
      <w:b/>
      <w:i/>
      <w:sz w:val="24"/>
      <w:szCs w:val="22"/>
      <w:lang w:eastAsia="en-US"/>
    </w:rPr>
  </w:style>
  <w:style w:type="character" w:styleId="afffff6">
    <w:name w:val="Subtle Emphasis"/>
    <w:uiPriority w:val="19"/>
    <w:qFormat/>
    <w:rsid w:val="00E1541F"/>
    <w:rPr>
      <w:i/>
      <w:color w:val="5A5A5A"/>
    </w:rPr>
  </w:style>
  <w:style w:type="character" w:styleId="afffff7">
    <w:name w:val="Intense Emphasis"/>
    <w:uiPriority w:val="21"/>
    <w:qFormat/>
    <w:rsid w:val="00E1541F"/>
    <w:rPr>
      <w:b/>
      <w:i/>
      <w:sz w:val="24"/>
      <w:szCs w:val="24"/>
      <w:u w:val="single"/>
    </w:rPr>
  </w:style>
  <w:style w:type="character" w:styleId="afffff8">
    <w:name w:val="Subtle Reference"/>
    <w:uiPriority w:val="31"/>
    <w:qFormat/>
    <w:rsid w:val="00E1541F"/>
    <w:rPr>
      <w:sz w:val="24"/>
      <w:szCs w:val="24"/>
      <w:u w:val="single"/>
    </w:rPr>
  </w:style>
  <w:style w:type="character" w:styleId="afffff9">
    <w:name w:val="Intense Reference"/>
    <w:uiPriority w:val="32"/>
    <w:qFormat/>
    <w:rsid w:val="00E1541F"/>
    <w:rPr>
      <w:b/>
      <w:sz w:val="24"/>
      <w:u w:val="single"/>
    </w:rPr>
  </w:style>
  <w:style w:type="character" w:styleId="afffffa">
    <w:name w:val="Book Title"/>
    <w:uiPriority w:val="33"/>
    <w:qFormat/>
    <w:rsid w:val="00E1541F"/>
    <w:rPr>
      <w:rFonts w:ascii="Calibri Light" w:eastAsia="Times New Roman" w:hAnsi="Calibri Light"/>
      <w:b/>
      <w:i/>
      <w:sz w:val="24"/>
      <w:szCs w:val="24"/>
    </w:rPr>
  </w:style>
  <w:style w:type="character" w:styleId="afffffb">
    <w:name w:val="endnote reference"/>
    <w:uiPriority w:val="99"/>
    <w:unhideWhenUsed/>
    <w:rsid w:val="00E1541F"/>
    <w:rPr>
      <w:vertAlign w:val="superscript"/>
    </w:rPr>
  </w:style>
  <w:style w:type="character" w:styleId="afffffc">
    <w:name w:val="Hyperlink"/>
    <w:uiPriority w:val="99"/>
    <w:unhideWhenUsed/>
    <w:rsid w:val="00E1541F"/>
    <w:rPr>
      <w:color w:val="0563C1"/>
      <w:u w:val="single"/>
    </w:rPr>
  </w:style>
  <w:style w:type="paragraph" w:customStyle="1" w:styleId="a">
    <w:name w:val="а"/>
    <w:basedOn w:val="a0"/>
    <w:autoRedefine/>
    <w:qFormat/>
    <w:rsid w:val="00E1541F"/>
    <w:pPr>
      <w:numPr>
        <w:ilvl w:val="2"/>
        <w:numId w:val="4"/>
      </w:numPr>
      <w:overflowPunct w:val="0"/>
      <w:spacing w:line="276" w:lineRule="auto"/>
      <w:ind w:left="0" w:firstLine="566"/>
      <w:jc w:val="both"/>
    </w:pPr>
    <w:rPr>
      <w:rFonts w:ascii="Times New Roman" w:eastAsia="Calibri" w:hAnsi="Times New Roman"/>
      <w:color w:val="00000A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ocs.cntd.ru/document/9040995" TargetMode="External"/><Relationship Id="rId18" Type="http://schemas.openxmlformats.org/officeDocument/2006/relationships/hyperlink" Target="http://docs.cntd.ru/document/904099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docs.cntd.ru/document/90409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40995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40995" TargetMode="External"/><Relationship Id="rId10" Type="http://schemas.openxmlformats.org/officeDocument/2006/relationships/hyperlink" Target="https://login.consultant.ru/link/?date=14.04.2021&amp;rnd=20A3EF46EE311DF07752D762C3FB06FA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docs.cntd.ru/document/90409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36EB-9B32-48C9-A3BB-7CFB7733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16707</Words>
  <Characters>95235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OKI</Company>
  <LinksUpToDate>false</LinksUpToDate>
  <CharactersWithSpaces>111719</CharactersWithSpaces>
  <SharedDoc>false</SharedDoc>
  <HLinks>
    <vt:vector size="414" baseType="variant">
      <vt:variant>
        <vt:i4>6225995</vt:i4>
      </vt:variant>
      <vt:variant>
        <vt:i4>351</vt:i4>
      </vt:variant>
      <vt:variant>
        <vt:i4>0</vt:i4>
      </vt:variant>
      <vt:variant>
        <vt:i4>5</vt:i4>
      </vt:variant>
      <vt:variant>
        <vt:lpwstr>http://docs.cntd.ru/document/9040995</vt:lpwstr>
      </vt:variant>
      <vt:variant>
        <vt:lpwstr/>
      </vt:variant>
      <vt:variant>
        <vt:i4>6225995</vt:i4>
      </vt:variant>
      <vt:variant>
        <vt:i4>348</vt:i4>
      </vt:variant>
      <vt:variant>
        <vt:i4>0</vt:i4>
      </vt:variant>
      <vt:variant>
        <vt:i4>5</vt:i4>
      </vt:variant>
      <vt:variant>
        <vt:lpwstr>http://docs.cntd.ru/document/9040995</vt:lpwstr>
      </vt:variant>
      <vt:variant>
        <vt:lpwstr/>
      </vt:variant>
      <vt:variant>
        <vt:i4>6225995</vt:i4>
      </vt:variant>
      <vt:variant>
        <vt:i4>345</vt:i4>
      </vt:variant>
      <vt:variant>
        <vt:i4>0</vt:i4>
      </vt:variant>
      <vt:variant>
        <vt:i4>5</vt:i4>
      </vt:variant>
      <vt:variant>
        <vt:lpwstr>http://docs.cntd.ru/document/9040995</vt:lpwstr>
      </vt:variant>
      <vt:variant>
        <vt:lpwstr/>
      </vt:variant>
      <vt:variant>
        <vt:i4>6225995</vt:i4>
      </vt:variant>
      <vt:variant>
        <vt:i4>342</vt:i4>
      </vt:variant>
      <vt:variant>
        <vt:i4>0</vt:i4>
      </vt:variant>
      <vt:variant>
        <vt:i4>5</vt:i4>
      </vt:variant>
      <vt:variant>
        <vt:lpwstr>http://docs.cntd.ru/document/9040995</vt:lpwstr>
      </vt:variant>
      <vt:variant>
        <vt:lpwstr/>
      </vt:variant>
      <vt:variant>
        <vt:i4>6225995</vt:i4>
      </vt:variant>
      <vt:variant>
        <vt:i4>339</vt:i4>
      </vt:variant>
      <vt:variant>
        <vt:i4>0</vt:i4>
      </vt:variant>
      <vt:variant>
        <vt:i4>5</vt:i4>
      </vt:variant>
      <vt:variant>
        <vt:lpwstr>http://docs.cntd.ru/document/9040995</vt:lpwstr>
      </vt:variant>
      <vt:variant>
        <vt:lpwstr/>
      </vt:variant>
      <vt:variant>
        <vt:i4>6225995</vt:i4>
      </vt:variant>
      <vt:variant>
        <vt:i4>336</vt:i4>
      </vt:variant>
      <vt:variant>
        <vt:i4>0</vt:i4>
      </vt:variant>
      <vt:variant>
        <vt:i4>5</vt:i4>
      </vt:variant>
      <vt:variant>
        <vt:lpwstr>http://docs.cntd.ru/document/9040995</vt:lpwstr>
      </vt:variant>
      <vt:variant>
        <vt:lpwstr/>
      </vt:variant>
      <vt:variant>
        <vt:i4>6619169</vt:i4>
      </vt:variant>
      <vt:variant>
        <vt:i4>333</vt:i4>
      </vt:variant>
      <vt:variant>
        <vt:i4>0</vt:i4>
      </vt:variant>
      <vt:variant>
        <vt:i4>5</vt:i4>
      </vt:variant>
      <vt:variant>
        <vt:lpwstr>https://login.consultant.ru/link/?date=23.11.2020&amp;rnd=E108DC9DED9F1D5739D490946631752A</vt:lpwstr>
      </vt:variant>
      <vt:variant>
        <vt:lpwstr/>
      </vt:variant>
      <vt:variant>
        <vt:i4>3997812</vt:i4>
      </vt:variant>
      <vt:variant>
        <vt:i4>330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3539050</vt:i4>
      </vt:variant>
      <vt:variant>
        <vt:i4>327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</vt:lpwstr>
      </vt:variant>
      <vt:variant>
        <vt:lpwstr/>
      </vt:variant>
      <vt:variant>
        <vt:i4>3539050</vt:i4>
      </vt:variant>
      <vt:variant>
        <vt:i4>324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</vt:lpwstr>
      </vt:variant>
      <vt:variant>
        <vt:lpwstr/>
      </vt:variant>
      <vt:variant>
        <vt:i4>3670133</vt:i4>
      </vt:variant>
      <vt:variant>
        <vt:i4>321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https://login.consultant.ru/link/?rnd=1A232A963C154EBD03E7997ADB60801E&amp;req=doc&amp;base=LAW&amp;n=330401&amp;dst=3327&amp;fld=134&amp;REFFIELD=134&amp;REFDST=100185&amp;REFDOC=297735&amp;REFBASE=MOB&amp;stat=refcode%3D16876%3Bdstident%3D3327%3Bindex%3D138&amp;date=01.10.2019</vt:lpwstr>
      </vt:variant>
      <vt:variant>
        <vt:lpwstr/>
      </vt:variant>
      <vt:variant>
        <vt:i4>6946933</vt:i4>
      </vt:variant>
      <vt:variant>
        <vt:i4>318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https://login.consultant.ru/link/?rnd=1A232A963C154EBD03E7997ADB60801E&amp;req=doc&amp;base=MOB&amp;n=297735&amp;dst=100117&amp;fld=134&amp;date=01.10.2019</vt:lpwstr>
      </vt:variant>
      <vt:variant>
        <vt:lpwstr/>
      </vt:variant>
      <vt:variant>
        <vt:i4>7143483</vt:i4>
      </vt:variant>
      <vt:variant>
        <vt:i4>315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6225995</vt:i4>
      </vt:variant>
      <vt:variant>
        <vt:i4>312</vt:i4>
      </vt:variant>
      <vt:variant>
        <vt:i4>0</vt:i4>
      </vt:variant>
      <vt:variant>
        <vt:i4>5</vt:i4>
      </vt:variant>
      <vt:variant>
        <vt:lpwstr>http://docs.cntd.ru/document/9040995</vt:lpwstr>
      </vt:variant>
      <vt:variant>
        <vt:lpwstr/>
      </vt:variant>
      <vt:variant>
        <vt:i4>6225995</vt:i4>
      </vt:variant>
      <vt:variant>
        <vt:i4>309</vt:i4>
      </vt:variant>
      <vt:variant>
        <vt:i4>0</vt:i4>
      </vt:variant>
      <vt:variant>
        <vt:i4>5</vt:i4>
      </vt:variant>
      <vt:variant>
        <vt:lpwstr>http://docs.cntd.ru/document/9040995</vt:lpwstr>
      </vt:variant>
      <vt:variant>
        <vt:lpwstr/>
      </vt:variant>
      <vt:variant>
        <vt:i4>6029343</vt:i4>
      </vt:variant>
      <vt:variant>
        <vt:i4>306</vt:i4>
      </vt:variant>
      <vt:variant>
        <vt:i4>0</vt:i4>
      </vt:variant>
      <vt:variant>
        <vt:i4>5</vt:i4>
      </vt:variant>
      <vt:variant>
        <vt:lpwstr>http://www.uslugi.mosreg.ru/</vt:lpwstr>
      </vt:variant>
      <vt:variant>
        <vt:lpwstr/>
      </vt:variant>
      <vt:variant>
        <vt:i4>851994</vt:i4>
      </vt:variant>
      <vt:variant>
        <vt:i4>303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1376305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_Toc53480108</vt:lpwstr>
      </vt:variant>
      <vt:variant>
        <vt:i4>1703985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_Toc53480107</vt:lpwstr>
      </vt:variant>
      <vt:variant>
        <vt:i4>1769521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_Toc53480106</vt:lpwstr>
      </vt:variant>
      <vt:variant>
        <vt:i4>1572913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_Toc53480105</vt:lpwstr>
      </vt:variant>
      <vt:variant>
        <vt:i4>1638449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_Toc53480104</vt:lpwstr>
      </vt:variant>
      <vt:variant>
        <vt:i4>1966129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_Toc53480103</vt:lpwstr>
      </vt:variant>
      <vt:variant>
        <vt:i4>2031665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_Toc53480102</vt:lpwstr>
      </vt:variant>
      <vt:variant>
        <vt:i4>1835057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_Toc53480101</vt:lpwstr>
      </vt:variant>
      <vt:variant>
        <vt:i4>1900593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_Toc53480100</vt:lpwstr>
      </vt:variant>
      <vt:variant>
        <vt:i4>1376312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_Toc53480099</vt:lpwstr>
      </vt:variant>
      <vt:variant>
        <vt:i4>1310776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_Toc53480098</vt:lpwstr>
      </vt:variant>
      <vt:variant>
        <vt:i4>1769528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_Toc53480097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_Toc53480096</vt:lpwstr>
      </vt:variant>
      <vt:variant>
        <vt:i4>1638456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_Toc53480095</vt:lpwstr>
      </vt:variant>
      <vt:variant>
        <vt:i4>1572920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_Toc53480094</vt:lpwstr>
      </vt:variant>
      <vt:variant>
        <vt:i4>2031672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_Toc53480093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_Toc53480092</vt:lpwstr>
      </vt:variant>
      <vt:variant>
        <vt:i4>1900600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_Toc53480091</vt:lpwstr>
      </vt:variant>
      <vt:variant>
        <vt:i4>1835064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_Toc53480090</vt:lpwstr>
      </vt:variant>
      <vt:variant>
        <vt:i4>1376313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_Toc53480089</vt:lpwstr>
      </vt:variant>
      <vt:variant>
        <vt:i4>1310777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_Toc53480088</vt:lpwstr>
      </vt:variant>
      <vt:variant>
        <vt:i4>1769529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_Toc53480087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_Toc53480086</vt:lpwstr>
      </vt:variant>
      <vt:variant>
        <vt:i4>1638457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_Toc53480085</vt:lpwstr>
      </vt:variant>
      <vt:variant>
        <vt:i4>1572921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_Toc53480084</vt:lpwstr>
      </vt:variant>
      <vt:variant>
        <vt:i4>2031673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_Toc53480083</vt:lpwstr>
      </vt:variant>
      <vt:variant>
        <vt:i4>1966137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_Toc53480082</vt:lpwstr>
      </vt:variant>
      <vt:variant>
        <vt:i4>1900601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_Toc53480081</vt:lpwstr>
      </vt:variant>
      <vt:variant>
        <vt:i4>1835065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_Toc53480080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_Toc53480079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_Toc53480078</vt:lpwstr>
      </vt:variant>
      <vt:variant>
        <vt:i4>1769526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_Toc53480077</vt:lpwstr>
      </vt:variant>
      <vt:variant>
        <vt:i4>1703990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_Toc53480076</vt:lpwstr>
      </vt:variant>
      <vt:variant>
        <vt:i4>1638454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_Toc53480075</vt:lpwstr>
      </vt:variant>
      <vt:variant>
        <vt:i4>1572918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_Toc53480074</vt:lpwstr>
      </vt:variant>
      <vt:variant>
        <vt:i4>2031670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_Toc53480073</vt:lpwstr>
      </vt:variant>
      <vt:variant>
        <vt:i4>1966134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_Toc53480072</vt:lpwstr>
      </vt:variant>
      <vt:variant>
        <vt:i4>1900598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_Toc53480071</vt:lpwstr>
      </vt:variant>
      <vt:variant>
        <vt:i4>1835062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_Toc53480070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_Toc53480069</vt:lpwstr>
      </vt:variant>
      <vt:variant>
        <vt:i4>1310775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_Toc53480068</vt:lpwstr>
      </vt:variant>
      <vt:variant>
        <vt:i4>1769527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_Toc53480067</vt:lpwstr>
      </vt:variant>
      <vt:variant>
        <vt:i4>1703991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_Toc53480066</vt:lpwstr>
      </vt:variant>
      <vt:variant>
        <vt:i4>1638455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_Toc53480065</vt:lpwstr>
      </vt:variant>
      <vt:variant>
        <vt:i4>1572919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_Toc53480064</vt:lpwstr>
      </vt:variant>
      <vt:variant>
        <vt:i4>2031671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_Toc53480063</vt:lpwstr>
      </vt:variant>
      <vt:variant>
        <vt:i4>1966135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_Toc53480062</vt:lpwstr>
      </vt:variant>
      <vt:variant>
        <vt:i4>1900599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_Toc53480061</vt:lpwstr>
      </vt:variant>
      <vt:variant>
        <vt:i4>1835063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_Toc53480060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  <vt:variant>
        <vt:i4>4653060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consultantplus://offline/ref=D2B44B054F73D41D14575B9F17189DB23411333FF399F0C57226686E7FBD804F8F1E3E9C4E1249538658361C37FEFD451E957DA7637479G</vt:lpwstr>
      </vt:variant>
      <vt:variant>
        <vt:lpwstr/>
      </vt:variant>
      <vt:variant>
        <vt:i4>4653151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consultantplus://offline/ref=D2B44B054F73D41D14575B9F17189DB234133632FB9FF0C57226686E7FBD804F9D1E66904A185C07D3026111357F7CG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DOMAHINA E.G.</dc:creator>
  <cp:lastModifiedBy>Вильданов С.З.</cp:lastModifiedBy>
  <cp:revision>2</cp:revision>
  <cp:lastPrinted>2021-07-01T07:17:00Z</cp:lastPrinted>
  <dcterms:created xsi:type="dcterms:W3CDTF">2025-11-25T06:53:00Z</dcterms:created>
  <dcterms:modified xsi:type="dcterms:W3CDTF">2025-11-25T06:53:00Z</dcterms:modified>
</cp:coreProperties>
</file>